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BA2" w:rsidRDefault="00DE1F01">
      <w:pPr>
        <w:spacing w:before="66"/>
        <w:ind w:left="667"/>
        <w:jc w:val="center"/>
        <w:rPr>
          <w:sz w:val="27"/>
        </w:rPr>
      </w:pPr>
      <w:r>
        <w:rPr>
          <w:spacing w:val="-2"/>
          <w:sz w:val="27"/>
        </w:rPr>
        <w:t>UBND</w:t>
      </w:r>
      <w:r>
        <w:rPr>
          <w:spacing w:val="-14"/>
          <w:sz w:val="27"/>
        </w:rPr>
        <w:t xml:space="preserve"> </w:t>
      </w:r>
      <w:r>
        <w:rPr>
          <w:spacing w:val="-2"/>
          <w:sz w:val="27"/>
        </w:rPr>
        <w:t>TỈNH</w:t>
      </w:r>
      <w:r>
        <w:rPr>
          <w:spacing w:val="-14"/>
          <w:sz w:val="27"/>
        </w:rPr>
        <w:t xml:space="preserve"> </w:t>
      </w:r>
      <w:r>
        <w:rPr>
          <w:spacing w:val="-2"/>
          <w:sz w:val="27"/>
        </w:rPr>
        <w:t>BẮC</w:t>
      </w:r>
      <w:r>
        <w:rPr>
          <w:spacing w:val="-14"/>
          <w:sz w:val="27"/>
        </w:rPr>
        <w:t xml:space="preserve"> </w:t>
      </w:r>
      <w:r>
        <w:rPr>
          <w:spacing w:val="-4"/>
          <w:sz w:val="27"/>
        </w:rPr>
        <w:t>NINH</w:t>
      </w:r>
    </w:p>
    <w:p w:rsidR="003F1BA2" w:rsidRDefault="00DE1F01">
      <w:pPr>
        <w:spacing w:before="1"/>
        <w:ind w:left="691"/>
        <w:jc w:val="center"/>
        <w:rPr>
          <w:b/>
          <w:sz w:val="25"/>
        </w:rPr>
      </w:pPr>
      <w:r>
        <w:rPr>
          <w:b/>
          <w:spacing w:val="-4"/>
          <w:sz w:val="25"/>
        </w:rPr>
        <w:t>SỞ</w:t>
      </w:r>
      <w:r>
        <w:rPr>
          <w:b/>
          <w:spacing w:val="-12"/>
          <w:sz w:val="25"/>
        </w:rPr>
        <w:t xml:space="preserve"> </w:t>
      </w:r>
      <w:r>
        <w:rPr>
          <w:b/>
          <w:spacing w:val="-4"/>
          <w:sz w:val="25"/>
        </w:rPr>
        <w:t>KHOA</w:t>
      </w:r>
      <w:r>
        <w:rPr>
          <w:b/>
          <w:spacing w:val="-12"/>
          <w:sz w:val="25"/>
        </w:rPr>
        <w:t xml:space="preserve"> </w:t>
      </w:r>
      <w:r>
        <w:rPr>
          <w:b/>
          <w:spacing w:val="-4"/>
          <w:sz w:val="25"/>
        </w:rPr>
        <w:t>HỌC</w:t>
      </w:r>
      <w:r>
        <w:rPr>
          <w:b/>
          <w:spacing w:val="-10"/>
          <w:sz w:val="25"/>
        </w:rPr>
        <w:t xml:space="preserve"> </w:t>
      </w:r>
      <w:r>
        <w:rPr>
          <w:b/>
          <w:spacing w:val="-4"/>
          <w:sz w:val="25"/>
        </w:rPr>
        <w:t>VÀ</w:t>
      </w:r>
      <w:r>
        <w:rPr>
          <w:b/>
          <w:spacing w:val="-9"/>
          <w:sz w:val="25"/>
        </w:rPr>
        <w:t xml:space="preserve"> </w:t>
      </w:r>
      <w:r>
        <w:rPr>
          <w:b/>
          <w:spacing w:val="-4"/>
          <w:sz w:val="25"/>
        </w:rPr>
        <w:t>CÔNG</w:t>
      </w:r>
      <w:r>
        <w:rPr>
          <w:b/>
          <w:spacing w:val="-10"/>
          <w:sz w:val="25"/>
        </w:rPr>
        <w:t xml:space="preserve"> </w:t>
      </w:r>
      <w:r>
        <w:rPr>
          <w:b/>
          <w:spacing w:val="-4"/>
          <w:sz w:val="25"/>
        </w:rPr>
        <w:t>NGHỆ</w:t>
      </w:r>
    </w:p>
    <w:p w:rsidR="003F1BA2" w:rsidRDefault="00DE1F01">
      <w:pPr>
        <w:pStyle w:val="BodyText"/>
        <w:rPr>
          <w:b/>
          <w:sz w:val="3"/>
        </w:rPr>
      </w:pPr>
      <w:r>
        <w:rPr>
          <w:b/>
          <w:noProof/>
          <w:sz w:val="3"/>
          <w:lang w:val="en-US"/>
        </w:rPr>
        <mc:AlternateContent>
          <mc:Choice Requires="wps">
            <w:drawing>
              <wp:anchor distT="0" distB="0" distL="0" distR="0" simplePos="0" relativeHeight="487587840" behindDoc="1" locked="0" layoutInCell="1" allowOverlap="1">
                <wp:simplePos x="0" y="0"/>
                <wp:positionH relativeFrom="page">
                  <wp:posOffset>1902460</wp:posOffset>
                </wp:positionH>
                <wp:positionV relativeFrom="paragraph">
                  <wp:posOffset>42958</wp:posOffset>
                </wp:positionV>
                <wp:extent cx="72009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1270"/>
                        </a:xfrm>
                        <a:custGeom>
                          <a:avLst/>
                          <a:gdLst/>
                          <a:ahLst/>
                          <a:cxnLst/>
                          <a:rect l="l" t="t" r="r" b="b"/>
                          <a:pathLst>
                            <a:path w="720090">
                              <a:moveTo>
                                <a:pt x="0" y="0"/>
                              </a:moveTo>
                              <a:lnTo>
                                <a:pt x="72008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9.800003pt;margin-top:3.382539pt;width:56.7pt;height:.1pt;mso-position-horizontal-relative:page;mso-position-vertical-relative:paragraph;z-index:-15728640;mso-wrap-distance-left:0;mso-wrap-distance-right:0" id="docshape1" coordorigin="2996,68" coordsize="1134,0" path="m2996,68l4130,68e" filled="false" stroked="true" strokeweight=".75pt" strokecolor="#000000">
                <v:path arrowok="t"/>
                <v:stroke dashstyle="solid"/>
                <w10:wrap type="topAndBottom"/>
              </v:shape>
            </w:pict>
          </mc:Fallback>
        </mc:AlternateContent>
      </w:r>
    </w:p>
    <w:p w:rsidR="003F1BA2" w:rsidRDefault="00DE1F01">
      <w:pPr>
        <w:spacing w:before="69" w:line="299" w:lineRule="exact"/>
        <w:ind w:left="1" w:right="421"/>
        <w:jc w:val="center"/>
        <w:rPr>
          <w:b/>
          <w:sz w:val="26"/>
        </w:rPr>
      </w:pPr>
      <w:r>
        <w:br w:type="column"/>
      </w:r>
      <w:r>
        <w:rPr>
          <w:b/>
          <w:spacing w:val="-4"/>
          <w:sz w:val="26"/>
        </w:rPr>
        <w:lastRenderedPageBreak/>
        <w:t>CỘNG</w:t>
      </w:r>
      <w:r>
        <w:rPr>
          <w:b/>
          <w:spacing w:val="-11"/>
          <w:sz w:val="26"/>
        </w:rPr>
        <w:t xml:space="preserve"> </w:t>
      </w:r>
      <w:r>
        <w:rPr>
          <w:b/>
          <w:spacing w:val="-4"/>
          <w:sz w:val="26"/>
        </w:rPr>
        <w:t>HÒA</w:t>
      </w:r>
      <w:r>
        <w:rPr>
          <w:b/>
          <w:spacing w:val="-10"/>
          <w:sz w:val="26"/>
        </w:rPr>
        <w:t xml:space="preserve"> </w:t>
      </w:r>
      <w:r>
        <w:rPr>
          <w:b/>
          <w:spacing w:val="-4"/>
          <w:sz w:val="26"/>
        </w:rPr>
        <w:t>XÃ</w:t>
      </w:r>
      <w:r>
        <w:rPr>
          <w:b/>
          <w:spacing w:val="-10"/>
          <w:sz w:val="26"/>
        </w:rPr>
        <w:t xml:space="preserve"> </w:t>
      </w:r>
      <w:r>
        <w:rPr>
          <w:b/>
          <w:spacing w:val="-4"/>
          <w:sz w:val="26"/>
        </w:rPr>
        <w:t>HỘI</w:t>
      </w:r>
      <w:r>
        <w:rPr>
          <w:b/>
          <w:spacing w:val="-7"/>
          <w:sz w:val="26"/>
        </w:rPr>
        <w:t xml:space="preserve"> </w:t>
      </w:r>
      <w:r>
        <w:rPr>
          <w:b/>
          <w:spacing w:val="-4"/>
          <w:sz w:val="26"/>
        </w:rPr>
        <w:t>CHỦ</w:t>
      </w:r>
      <w:r>
        <w:rPr>
          <w:b/>
          <w:spacing w:val="-10"/>
          <w:sz w:val="26"/>
        </w:rPr>
        <w:t xml:space="preserve"> </w:t>
      </w:r>
      <w:r>
        <w:rPr>
          <w:b/>
          <w:spacing w:val="-4"/>
          <w:sz w:val="26"/>
        </w:rPr>
        <w:t>NGHĨA</w:t>
      </w:r>
      <w:r>
        <w:rPr>
          <w:b/>
          <w:spacing w:val="-10"/>
          <w:sz w:val="26"/>
        </w:rPr>
        <w:t xml:space="preserve"> </w:t>
      </w:r>
      <w:r>
        <w:rPr>
          <w:b/>
          <w:spacing w:val="-4"/>
          <w:sz w:val="26"/>
        </w:rPr>
        <w:t>VIỆT</w:t>
      </w:r>
      <w:r>
        <w:rPr>
          <w:b/>
          <w:spacing w:val="-10"/>
          <w:sz w:val="26"/>
        </w:rPr>
        <w:t xml:space="preserve"> </w:t>
      </w:r>
      <w:r>
        <w:rPr>
          <w:b/>
          <w:spacing w:val="-5"/>
          <w:sz w:val="26"/>
        </w:rPr>
        <w:t>NAM</w:t>
      </w:r>
    </w:p>
    <w:p w:rsidR="003F1BA2" w:rsidRDefault="00DE1F01">
      <w:pPr>
        <w:pStyle w:val="Heading1"/>
        <w:spacing w:line="322" w:lineRule="exact"/>
        <w:ind w:right="421" w:firstLine="0"/>
        <w:jc w:val="center"/>
      </w:pPr>
      <w:r>
        <w:t>Độc</w:t>
      </w:r>
      <w:r>
        <w:rPr>
          <w:spacing w:val="-16"/>
        </w:rPr>
        <w:t xml:space="preserve"> </w:t>
      </w:r>
      <w:r>
        <w:t>lập</w:t>
      </w:r>
      <w:r>
        <w:rPr>
          <w:spacing w:val="-16"/>
        </w:rPr>
        <w:t xml:space="preserve"> </w:t>
      </w:r>
      <w:r>
        <w:t>-</w:t>
      </w:r>
      <w:r>
        <w:rPr>
          <w:spacing w:val="-15"/>
        </w:rPr>
        <w:t xml:space="preserve"> </w:t>
      </w:r>
      <w:r>
        <w:t>Tự</w:t>
      </w:r>
      <w:r>
        <w:rPr>
          <w:spacing w:val="-14"/>
        </w:rPr>
        <w:t xml:space="preserve"> </w:t>
      </w:r>
      <w:r>
        <w:t>do</w:t>
      </w:r>
      <w:r>
        <w:rPr>
          <w:spacing w:val="-15"/>
        </w:rPr>
        <w:t xml:space="preserve"> </w:t>
      </w:r>
      <w:r>
        <w:t>-</w:t>
      </w:r>
      <w:r>
        <w:rPr>
          <w:spacing w:val="-14"/>
        </w:rPr>
        <w:t xml:space="preserve"> </w:t>
      </w:r>
      <w:r>
        <w:t>Hạnh</w:t>
      </w:r>
      <w:r>
        <w:rPr>
          <w:spacing w:val="-16"/>
        </w:rPr>
        <w:t xml:space="preserve"> </w:t>
      </w:r>
      <w:r>
        <w:rPr>
          <w:spacing w:val="-4"/>
        </w:rPr>
        <w:t>phúc</w:t>
      </w:r>
    </w:p>
    <w:p w:rsidR="003F1BA2" w:rsidRDefault="003F1BA2">
      <w:pPr>
        <w:pStyle w:val="BodyText"/>
        <w:spacing w:before="7"/>
        <w:rPr>
          <w:b/>
          <w:sz w:val="4"/>
        </w:rPr>
      </w:pPr>
    </w:p>
    <w:p w:rsidR="003F1BA2" w:rsidRDefault="00DE1F01">
      <w:pPr>
        <w:pStyle w:val="BodyText"/>
        <w:spacing w:before="0" w:line="20" w:lineRule="exact"/>
        <w:ind w:left="1767"/>
        <w:rPr>
          <w:sz w:val="2"/>
        </w:rPr>
      </w:pPr>
      <w:r>
        <w:rPr>
          <w:noProof/>
          <w:sz w:val="2"/>
          <w:lang w:val="en-US"/>
        </w:rPr>
        <mc:AlternateContent>
          <mc:Choice Requires="wps">
            <w:drawing>
              <wp:inline distT="0" distB="0" distL="0" distR="0">
                <wp:extent cx="2051685" cy="9525"/>
                <wp:effectExtent l="9525"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1685" cy="9525"/>
                          <a:chOff x="0" y="0"/>
                          <a:chExt cx="2051685" cy="9525"/>
                        </a:xfrm>
                      </wpg:grpSpPr>
                      <wps:wsp>
                        <wps:cNvPr id="3" name="Graphic 3"/>
                        <wps:cNvSpPr/>
                        <wps:spPr>
                          <a:xfrm>
                            <a:off x="0" y="4762"/>
                            <a:ext cx="2051685" cy="1270"/>
                          </a:xfrm>
                          <a:custGeom>
                            <a:avLst/>
                            <a:gdLst/>
                            <a:ahLst/>
                            <a:cxnLst/>
                            <a:rect l="l" t="t" r="r" b="b"/>
                            <a:pathLst>
                              <a:path w="2051685">
                                <a:moveTo>
                                  <a:pt x="0" y="0"/>
                                </a:moveTo>
                                <a:lnTo>
                                  <a:pt x="2051685"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61.550pt;height:.75pt;mso-position-horizontal-relative:char;mso-position-vertical-relative:line" id="docshapegroup2" coordorigin="0,0" coordsize="3231,15">
                <v:line style="position:absolute" from="0,8" to="3231,8" stroked="true" strokeweight=".75pt" strokecolor="#000000">
                  <v:stroke dashstyle="solid"/>
                </v:line>
              </v:group>
            </w:pict>
          </mc:Fallback>
        </mc:AlternateContent>
      </w:r>
    </w:p>
    <w:p w:rsidR="003F1BA2" w:rsidRDefault="00DE1F01">
      <w:pPr>
        <w:spacing w:before="156"/>
        <w:ind w:left="1869"/>
        <w:rPr>
          <w:i/>
          <w:sz w:val="27"/>
        </w:rPr>
      </w:pPr>
      <w:r>
        <w:rPr>
          <w:i/>
          <w:spacing w:val="-2"/>
          <w:sz w:val="27"/>
        </w:rPr>
        <w:t>Bắc</w:t>
      </w:r>
      <w:r>
        <w:rPr>
          <w:i/>
          <w:spacing w:val="-12"/>
          <w:sz w:val="27"/>
        </w:rPr>
        <w:t xml:space="preserve"> </w:t>
      </w:r>
      <w:r>
        <w:rPr>
          <w:i/>
          <w:spacing w:val="-2"/>
          <w:sz w:val="27"/>
        </w:rPr>
        <w:t>Ninh,</w:t>
      </w:r>
      <w:r>
        <w:rPr>
          <w:i/>
          <w:spacing w:val="-15"/>
          <w:sz w:val="27"/>
        </w:rPr>
        <w:t xml:space="preserve"> </w:t>
      </w:r>
      <w:r>
        <w:rPr>
          <w:i/>
          <w:spacing w:val="-2"/>
          <w:sz w:val="27"/>
        </w:rPr>
        <w:t>ngày</w:t>
      </w:r>
      <w:r>
        <w:rPr>
          <w:i/>
          <w:spacing w:val="-14"/>
          <w:sz w:val="27"/>
        </w:rPr>
        <w:t xml:space="preserve"> </w:t>
      </w:r>
      <w:r>
        <w:rPr>
          <w:i/>
          <w:spacing w:val="-2"/>
          <w:sz w:val="27"/>
        </w:rPr>
        <w:t>01</w:t>
      </w:r>
      <w:r>
        <w:rPr>
          <w:i/>
          <w:spacing w:val="-13"/>
          <w:sz w:val="27"/>
        </w:rPr>
        <w:t xml:space="preserve"> </w:t>
      </w:r>
      <w:r>
        <w:rPr>
          <w:i/>
          <w:spacing w:val="-2"/>
          <w:sz w:val="27"/>
        </w:rPr>
        <w:t>tháng</w:t>
      </w:r>
      <w:r>
        <w:rPr>
          <w:i/>
          <w:spacing w:val="-12"/>
          <w:sz w:val="27"/>
        </w:rPr>
        <w:t xml:space="preserve"> </w:t>
      </w:r>
      <w:r>
        <w:rPr>
          <w:i/>
          <w:spacing w:val="-2"/>
          <w:sz w:val="27"/>
        </w:rPr>
        <w:t>6</w:t>
      </w:r>
      <w:r>
        <w:rPr>
          <w:i/>
          <w:spacing w:val="-13"/>
          <w:sz w:val="27"/>
        </w:rPr>
        <w:t xml:space="preserve"> </w:t>
      </w:r>
      <w:r>
        <w:rPr>
          <w:i/>
          <w:spacing w:val="-2"/>
          <w:sz w:val="27"/>
        </w:rPr>
        <w:t>năm</w:t>
      </w:r>
      <w:r>
        <w:rPr>
          <w:i/>
          <w:spacing w:val="-12"/>
          <w:sz w:val="27"/>
        </w:rPr>
        <w:t xml:space="preserve"> </w:t>
      </w:r>
      <w:r>
        <w:rPr>
          <w:i/>
          <w:spacing w:val="-4"/>
          <w:sz w:val="27"/>
        </w:rPr>
        <w:t>2026</w:t>
      </w:r>
    </w:p>
    <w:p w:rsidR="003F1BA2" w:rsidRDefault="003F1BA2">
      <w:pPr>
        <w:rPr>
          <w:i/>
          <w:sz w:val="27"/>
        </w:rPr>
        <w:sectPr w:rsidR="003F1BA2">
          <w:type w:val="continuous"/>
          <w:pgSz w:w="16850" w:h="11910" w:orient="landscape"/>
          <w:pgMar w:top="1060" w:right="566" w:bottom="280" w:left="992" w:header="720" w:footer="720" w:gutter="0"/>
          <w:cols w:num="2" w:space="720" w:equalWidth="0">
            <w:col w:w="4508" w:space="3595"/>
            <w:col w:w="7189"/>
          </w:cols>
        </w:sectPr>
      </w:pPr>
    </w:p>
    <w:p w:rsidR="003F1BA2" w:rsidRDefault="003F1BA2">
      <w:pPr>
        <w:pStyle w:val="BodyText"/>
        <w:spacing w:before="28"/>
        <w:rPr>
          <w:i/>
        </w:rPr>
      </w:pPr>
    </w:p>
    <w:p w:rsidR="003F1BA2" w:rsidRDefault="00DE1F01">
      <w:pPr>
        <w:pStyle w:val="Heading1"/>
        <w:ind w:left="457" w:firstLine="672"/>
      </w:pPr>
      <w:r>
        <w:rPr>
          <w:spacing w:val="-4"/>
        </w:rPr>
        <w:t>BẢNG</w:t>
      </w:r>
      <w:r>
        <w:rPr>
          <w:spacing w:val="-17"/>
        </w:rPr>
        <w:t xml:space="preserve"> </w:t>
      </w:r>
      <w:r>
        <w:rPr>
          <w:spacing w:val="-4"/>
        </w:rPr>
        <w:t>TỔNG</w:t>
      </w:r>
      <w:r>
        <w:rPr>
          <w:spacing w:val="-14"/>
        </w:rPr>
        <w:t xml:space="preserve"> </w:t>
      </w:r>
      <w:r>
        <w:rPr>
          <w:spacing w:val="-4"/>
        </w:rPr>
        <w:t>HỢP</w:t>
      </w:r>
      <w:r>
        <w:rPr>
          <w:spacing w:val="-13"/>
        </w:rPr>
        <w:t xml:space="preserve"> </w:t>
      </w:r>
      <w:r>
        <w:rPr>
          <w:spacing w:val="-4"/>
        </w:rPr>
        <w:t>Ý</w:t>
      </w:r>
      <w:r>
        <w:rPr>
          <w:spacing w:val="-14"/>
        </w:rPr>
        <w:t xml:space="preserve"> </w:t>
      </w:r>
      <w:r>
        <w:rPr>
          <w:spacing w:val="-4"/>
        </w:rPr>
        <w:t>KIẾN,</w:t>
      </w:r>
      <w:r>
        <w:rPr>
          <w:spacing w:val="-14"/>
        </w:rPr>
        <w:t xml:space="preserve"> </w:t>
      </w:r>
      <w:r>
        <w:rPr>
          <w:spacing w:val="-4"/>
        </w:rPr>
        <w:t>TIẾP</w:t>
      </w:r>
      <w:r>
        <w:rPr>
          <w:spacing w:val="-14"/>
        </w:rPr>
        <w:t xml:space="preserve"> </w:t>
      </w:r>
      <w:r>
        <w:rPr>
          <w:spacing w:val="-4"/>
        </w:rPr>
        <w:t>THU,</w:t>
      </w:r>
      <w:r>
        <w:rPr>
          <w:spacing w:val="-13"/>
        </w:rPr>
        <w:t xml:space="preserve"> </w:t>
      </w:r>
      <w:r>
        <w:rPr>
          <w:spacing w:val="-4"/>
        </w:rPr>
        <w:t>GIẢI</w:t>
      </w:r>
      <w:r>
        <w:rPr>
          <w:spacing w:val="-14"/>
        </w:rPr>
        <w:t xml:space="preserve"> </w:t>
      </w:r>
      <w:r>
        <w:rPr>
          <w:spacing w:val="-4"/>
        </w:rPr>
        <w:t>TRÌNH</w:t>
      </w:r>
      <w:r>
        <w:rPr>
          <w:spacing w:val="-14"/>
        </w:rPr>
        <w:t xml:space="preserve"> </w:t>
      </w:r>
      <w:r>
        <w:rPr>
          <w:spacing w:val="-4"/>
        </w:rPr>
        <w:t>Ý</w:t>
      </w:r>
      <w:r>
        <w:rPr>
          <w:spacing w:val="-13"/>
        </w:rPr>
        <w:t xml:space="preserve"> </w:t>
      </w:r>
      <w:r>
        <w:rPr>
          <w:spacing w:val="-4"/>
        </w:rPr>
        <w:t>KIẾN</w:t>
      </w:r>
      <w:r>
        <w:rPr>
          <w:spacing w:val="-14"/>
        </w:rPr>
        <w:t xml:space="preserve"> </w:t>
      </w:r>
      <w:r>
        <w:rPr>
          <w:spacing w:val="-4"/>
        </w:rPr>
        <w:t>GÓP</w:t>
      </w:r>
      <w:r>
        <w:rPr>
          <w:spacing w:val="-14"/>
        </w:rPr>
        <w:t xml:space="preserve"> </w:t>
      </w:r>
      <w:r>
        <w:rPr>
          <w:spacing w:val="-4"/>
        </w:rPr>
        <w:t>Ý,</w:t>
      </w:r>
      <w:r>
        <w:rPr>
          <w:spacing w:val="-14"/>
        </w:rPr>
        <w:t xml:space="preserve"> </w:t>
      </w:r>
      <w:r>
        <w:rPr>
          <w:spacing w:val="-4"/>
        </w:rPr>
        <w:t>THAM</w:t>
      </w:r>
      <w:r>
        <w:rPr>
          <w:spacing w:val="-14"/>
        </w:rPr>
        <w:t xml:space="preserve"> </w:t>
      </w:r>
      <w:r>
        <w:rPr>
          <w:spacing w:val="-4"/>
        </w:rPr>
        <w:t>VẤN</w:t>
      </w:r>
      <w:r>
        <w:rPr>
          <w:spacing w:val="-13"/>
        </w:rPr>
        <w:t xml:space="preserve"> </w:t>
      </w:r>
      <w:r>
        <w:rPr>
          <w:spacing w:val="-4"/>
        </w:rPr>
        <w:t>DỰ</w:t>
      </w:r>
      <w:r>
        <w:rPr>
          <w:spacing w:val="-16"/>
        </w:rPr>
        <w:t xml:space="preserve"> </w:t>
      </w:r>
      <w:r>
        <w:rPr>
          <w:spacing w:val="-4"/>
        </w:rPr>
        <w:t>THẢO</w:t>
      </w:r>
      <w:r>
        <w:rPr>
          <w:spacing w:val="-15"/>
        </w:rPr>
        <w:t xml:space="preserve"> </w:t>
      </w:r>
      <w:r>
        <w:rPr>
          <w:spacing w:val="-4"/>
        </w:rPr>
        <w:t>”NGHỊ</w:t>
      </w:r>
      <w:r>
        <w:rPr>
          <w:spacing w:val="-14"/>
        </w:rPr>
        <w:t xml:space="preserve"> </w:t>
      </w:r>
      <w:r>
        <w:rPr>
          <w:spacing w:val="-4"/>
        </w:rPr>
        <w:t xml:space="preserve">QUYẾT </w:t>
      </w:r>
      <w:r>
        <w:rPr>
          <w:spacing w:val="-6"/>
        </w:rPr>
        <w:t>CỦA</w:t>
      </w:r>
      <w:r>
        <w:rPr>
          <w:spacing w:val="-10"/>
        </w:rPr>
        <w:t xml:space="preserve"> </w:t>
      </w:r>
      <w:r>
        <w:rPr>
          <w:spacing w:val="-6"/>
        </w:rPr>
        <w:t>HĐND</w:t>
      </w:r>
      <w:r>
        <w:rPr>
          <w:spacing w:val="-9"/>
        </w:rPr>
        <w:t xml:space="preserve"> </w:t>
      </w:r>
      <w:r>
        <w:rPr>
          <w:spacing w:val="-6"/>
        </w:rPr>
        <w:t>TỈNH</w:t>
      </w:r>
      <w:r>
        <w:rPr>
          <w:spacing w:val="-8"/>
        </w:rPr>
        <w:t xml:space="preserve"> </w:t>
      </w:r>
      <w:r>
        <w:rPr>
          <w:spacing w:val="-6"/>
        </w:rPr>
        <w:t>QUY</w:t>
      </w:r>
      <w:r>
        <w:rPr>
          <w:spacing w:val="-9"/>
        </w:rPr>
        <w:t xml:space="preserve"> </w:t>
      </w:r>
      <w:r>
        <w:rPr>
          <w:spacing w:val="-6"/>
        </w:rPr>
        <w:t>ĐỊNH</w:t>
      </w:r>
      <w:r>
        <w:rPr>
          <w:spacing w:val="-10"/>
        </w:rPr>
        <w:t xml:space="preserve"> </w:t>
      </w:r>
      <w:r>
        <w:rPr>
          <w:spacing w:val="-6"/>
        </w:rPr>
        <w:t>NỘI</w:t>
      </w:r>
      <w:r>
        <w:rPr>
          <w:spacing w:val="-9"/>
        </w:rPr>
        <w:t xml:space="preserve"> </w:t>
      </w:r>
      <w:r>
        <w:rPr>
          <w:spacing w:val="-6"/>
        </w:rPr>
        <w:t>DUNG,</w:t>
      </w:r>
      <w:r>
        <w:rPr>
          <w:spacing w:val="-9"/>
        </w:rPr>
        <w:t xml:space="preserve"> </w:t>
      </w:r>
      <w:r>
        <w:rPr>
          <w:spacing w:val="-6"/>
        </w:rPr>
        <w:t>MỨC</w:t>
      </w:r>
      <w:r>
        <w:rPr>
          <w:spacing w:val="-7"/>
        </w:rPr>
        <w:t xml:space="preserve"> </w:t>
      </w:r>
      <w:r>
        <w:rPr>
          <w:spacing w:val="-6"/>
        </w:rPr>
        <w:t>CHI</w:t>
      </w:r>
      <w:r>
        <w:rPr>
          <w:spacing w:val="-9"/>
        </w:rPr>
        <w:t xml:space="preserve"> </w:t>
      </w:r>
      <w:r>
        <w:rPr>
          <w:spacing w:val="-6"/>
        </w:rPr>
        <w:t>CHO</w:t>
      </w:r>
      <w:r>
        <w:rPr>
          <w:spacing w:val="-9"/>
        </w:rPr>
        <w:t xml:space="preserve"> </w:t>
      </w:r>
      <w:r>
        <w:rPr>
          <w:spacing w:val="-6"/>
        </w:rPr>
        <w:t>HOẠT</w:t>
      </w:r>
      <w:r>
        <w:rPr>
          <w:spacing w:val="-10"/>
        </w:rPr>
        <w:t xml:space="preserve"> </w:t>
      </w:r>
      <w:r>
        <w:rPr>
          <w:spacing w:val="-6"/>
        </w:rPr>
        <w:t>ĐỘNG</w:t>
      </w:r>
      <w:r>
        <w:rPr>
          <w:spacing w:val="-8"/>
        </w:rPr>
        <w:t xml:space="preserve"> </w:t>
      </w:r>
      <w:r>
        <w:rPr>
          <w:spacing w:val="-6"/>
        </w:rPr>
        <w:t>BAN</w:t>
      </w:r>
      <w:r>
        <w:rPr>
          <w:spacing w:val="-9"/>
        </w:rPr>
        <w:t xml:space="preserve"> </w:t>
      </w:r>
      <w:r>
        <w:rPr>
          <w:spacing w:val="-6"/>
        </w:rPr>
        <w:t>CHỈ</w:t>
      </w:r>
      <w:r>
        <w:rPr>
          <w:spacing w:val="-10"/>
        </w:rPr>
        <w:t xml:space="preserve"> </w:t>
      </w:r>
      <w:r>
        <w:rPr>
          <w:spacing w:val="-6"/>
        </w:rPr>
        <w:t>ĐẠO,</w:t>
      </w:r>
      <w:r>
        <w:rPr>
          <w:spacing w:val="-8"/>
        </w:rPr>
        <w:t xml:space="preserve"> </w:t>
      </w:r>
      <w:r>
        <w:rPr>
          <w:spacing w:val="-6"/>
        </w:rPr>
        <w:t>HỘI</w:t>
      </w:r>
      <w:r>
        <w:rPr>
          <w:spacing w:val="-9"/>
        </w:rPr>
        <w:t xml:space="preserve"> </w:t>
      </w:r>
      <w:r>
        <w:rPr>
          <w:spacing w:val="-6"/>
        </w:rPr>
        <w:t>ĐỒNG</w:t>
      </w:r>
      <w:r>
        <w:rPr>
          <w:spacing w:val="-10"/>
        </w:rPr>
        <w:t xml:space="preserve"> </w:t>
      </w:r>
      <w:r>
        <w:rPr>
          <w:spacing w:val="-6"/>
        </w:rPr>
        <w:t>TƯ</w:t>
      </w:r>
      <w:r>
        <w:rPr>
          <w:spacing w:val="-11"/>
        </w:rPr>
        <w:t xml:space="preserve"> </w:t>
      </w:r>
      <w:r>
        <w:rPr>
          <w:spacing w:val="-6"/>
        </w:rPr>
        <w:t>VẤN,</w:t>
      </w:r>
      <w:r>
        <w:rPr>
          <w:spacing w:val="-8"/>
        </w:rPr>
        <w:t xml:space="preserve"> </w:t>
      </w:r>
      <w:r>
        <w:rPr>
          <w:spacing w:val="-6"/>
        </w:rPr>
        <w:t>TỔ</w:t>
      </w:r>
    </w:p>
    <w:p w:rsidR="003F1BA2" w:rsidRDefault="00DE1F01">
      <w:pPr>
        <w:spacing w:before="2"/>
        <w:ind w:left="2826" w:right="340" w:hanging="2686"/>
        <w:rPr>
          <w:b/>
          <w:sz w:val="28"/>
        </w:rPr>
      </w:pPr>
      <w:r>
        <w:rPr>
          <w:b/>
          <w:spacing w:val="-4"/>
          <w:sz w:val="28"/>
        </w:rPr>
        <w:t>GIÚP</w:t>
      </w:r>
      <w:r>
        <w:rPr>
          <w:b/>
          <w:spacing w:val="-16"/>
          <w:sz w:val="28"/>
        </w:rPr>
        <w:t xml:space="preserve"> </w:t>
      </w:r>
      <w:r>
        <w:rPr>
          <w:b/>
          <w:spacing w:val="-4"/>
          <w:sz w:val="28"/>
        </w:rPr>
        <w:t>VIỆC</w:t>
      </w:r>
      <w:r>
        <w:rPr>
          <w:b/>
          <w:spacing w:val="-14"/>
          <w:sz w:val="28"/>
        </w:rPr>
        <w:t xml:space="preserve"> </w:t>
      </w:r>
      <w:r>
        <w:rPr>
          <w:b/>
          <w:spacing w:val="-4"/>
          <w:sz w:val="28"/>
        </w:rPr>
        <w:t>TRIỂN</w:t>
      </w:r>
      <w:r>
        <w:rPr>
          <w:b/>
          <w:spacing w:val="-14"/>
          <w:sz w:val="28"/>
        </w:rPr>
        <w:t xml:space="preserve"> </w:t>
      </w:r>
      <w:r>
        <w:rPr>
          <w:b/>
          <w:spacing w:val="-4"/>
          <w:sz w:val="28"/>
        </w:rPr>
        <w:t>KHAI</w:t>
      </w:r>
      <w:r>
        <w:rPr>
          <w:b/>
          <w:spacing w:val="-14"/>
          <w:sz w:val="28"/>
        </w:rPr>
        <w:t xml:space="preserve"> </w:t>
      </w:r>
      <w:r>
        <w:rPr>
          <w:b/>
          <w:spacing w:val="-4"/>
          <w:sz w:val="28"/>
        </w:rPr>
        <w:t>THỰC</w:t>
      </w:r>
      <w:r>
        <w:rPr>
          <w:b/>
          <w:spacing w:val="-14"/>
          <w:sz w:val="28"/>
        </w:rPr>
        <w:t xml:space="preserve"> </w:t>
      </w:r>
      <w:r>
        <w:rPr>
          <w:b/>
          <w:spacing w:val="-4"/>
          <w:sz w:val="28"/>
        </w:rPr>
        <w:t>HIỆN</w:t>
      </w:r>
      <w:r>
        <w:rPr>
          <w:b/>
          <w:spacing w:val="-13"/>
          <w:sz w:val="28"/>
        </w:rPr>
        <w:t xml:space="preserve"> </w:t>
      </w:r>
      <w:r>
        <w:rPr>
          <w:b/>
          <w:spacing w:val="-4"/>
          <w:sz w:val="28"/>
        </w:rPr>
        <w:t>NGHỊ</w:t>
      </w:r>
      <w:r>
        <w:rPr>
          <w:b/>
          <w:spacing w:val="-14"/>
          <w:sz w:val="28"/>
        </w:rPr>
        <w:t xml:space="preserve"> </w:t>
      </w:r>
      <w:r>
        <w:rPr>
          <w:b/>
          <w:spacing w:val="-4"/>
          <w:sz w:val="28"/>
        </w:rPr>
        <w:t>QUYẾT</w:t>
      </w:r>
      <w:r>
        <w:rPr>
          <w:b/>
          <w:spacing w:val="-14"/>
          <w:sz w:val="28"/>
        </w:rPr>
        <w:t xml:space="preserve"> </w:t>
      </w:r>
      <w:r>
        <w:rPr>
          <w:b/>
          <w:spacing w:val="-4"/>
          <w:sz w:val="28"/>
        </w:rPr>
        <w:t>SỐ</w:t>
      </w:r>
      <w:r>
        <w:rPr>
          <w:b/>
          <w:spacing w:val="-15"/>
          <w:sz w:val="28"/>
        </w:rPr>
        <w:t xml:space="preserve"> </w:t>
      </w:r>
      <w:r>
        <w:rPr>
          <w:b/>
          <w:spacing w:val="-4"/>
          <w:sz w:val="28"/>
        </w:rPr>
        <w:t>57-NQ/TW</w:t>
      </w:r>
      <w:r>
        <w:rPr>
          <w:b/>
          <w:spacing w:val="-15"/>
          <w:sz w:val="28"/>
        </w:rPr>
        <w:t xml:space="preserve"> </w:t>
      </w:r>
      <w:r>
        <w:rPr>
          <w:b/>
          <w:spacing w:val="-4"/>
          <w:sz w:val="28"/>
        </w:rPr>
        <w:t>VÀ</w:t>
      </w:r>
      <w:r>
        <w:rPr>
          <w:b/>
          <w:spacing w:val="-13"/>
          <w:sz w:val="28"/>
        </w:rPr>
        <w:t xml:space="preserve"> </w:t>
      </w:r>
      <w:r>
        <w:rPr>
          <w:b/>
          <w:spacing w:val="-4"/>
          <w:sz w:val="28"/>
        </w:rPr>
        <w:t>HỖ</w:t>
      </w:r>
      <w:r>
        <w:rPr>
          <w:b/>
          <w:spacing w:val="-14"/>
          <w:sz w:val="28"/>
        </w:rPr>
        <w:t xml:space="preserve"> </w:t>
      </w:r>
      <w:r>
        <w:rPr>
          <w:b/>
          <w:spacing w:val="-4"/>
          <w:sz w:val="28"/>
        </w:rPr>
        <w:t>TRỢ</w:t>
      </w:r>
      <w:r>
        <w:rPr>
          <w:b/>
          <w:spacing w:val="-15"/>
          <w:sz w:val="28"/>
        </w:rPr>
        <w:t xml:space="preserve"> </w:t>
      </w:r>
      <w:r>
        <w:rPr>
          <w:b/>
          <w:spacing w:val="-4"/>
          <w:sz w:val="28"/>
        </w:rPr>
        <w:t>HOẠT</w:t>
      </w:r>
      <w:r>
        <w:rPr>
          <w:b/>
          <w:spacing w:val="-13"/>
          <w:sz w:val="28"/>
        </w:rPr>
        <w:t xml:space="preserve"> </w:t>
      </w:r>
      <w:r>
        <w:rPr>
          <w:b/>
          <w:spacing w:val="-4"/>
          <w:sz w:val="28"/>
        </w:rPr>
        <w:t>ĐỘNG</w:t>
      </w:r>
      <w:r>
        <w:rPr>
          <w:b/>
          <w:spacing w:val="-14"/>
          <w:sz w:val="28"/>
        </w:rPr>
        <w:t xml:space="preserve"> </w:t>
      </w:r>
      <w:r>
        <w:rPr>
          <w:b/>
          <w:spacing w:val="-4"/>
          <w:sz w:val="28"/>
        </w:rPr>
        <w:t>CHO</w:t>
      </w:r>
      <w:r>
        <w:rPr>
          <w:b/>
          <w:spacing w:val="-15"/>
          <w:sz w:val="28"/>
        </w:rPr>
        <w:t xml:space="preserve"> </w:t>
      </w:r>
      <w:r>
        <w:rPr>
          <w:b/>
          <w:spacing w:val="-4"/>
          <w:sz w:val="28"/>
        </w:rPr>
        <w:t>TỔ</w:t>
      </w:r>
      <w:r>
        <w:rPr>
          <w:b/>
          <w:spacing w:val="-15"/>
          <w:sz w:val="28"/>
        </w:rPr>
        <w:t xml:space="preserve"> </w:t>
      </w:r>
      <w:r>
        <w:rPr>
          <w:b/>
          <w:spacing w:val="-4"/>
          <w:sz w:val="28"/>
        </w:rPr>
        <w:t>CÔNG</w:t>
      </w:r>
      <w:r>
        <w:rPr>
          <w:b/>
          <w:spacing w:val="-13"/>
          <w:sz w:val="28"/>
        </w:rPr>
        <w:t xml:space="preserve"> </w:t>
      </w:r>
      <w:r>
        <w:rPr>
          <w:b/>
          <w:spacing w:val="-4"/>
          <w:sz w:val="28"/>
        </w:rPr>
        <w:t xml:space="preserve">NGHỆ </w:t>
      </w:r>
      <w:r>
        <w:rPr>
          <w:b/>
          <w:sz w:val="28"/>
        </w:rPr>
        <w:t>SỐ</w:t>
      </w:r>
      <w:r>
        <w:rPr>
          <w:b/>
          <w:spacing w:val="-18"/>
          <w:sz w:val="28"/>
        </w:rPr>
        <w:t xml:space="preserve"> </w:t>
      </w:r>
      <w:r>
        <w:rPr>
          <w:b/>
          <w:sz w:val="28"/>
        </w:rPr>
        <w:t>CỘNG</w:t>
      </w:r>
      <w:r>
        <w:rPr>
          <w:b/>
          <w:spacing w:val="-17"/>
          <w:sz w:val="28"/>
        </w:rPr>
        <w:t xml:space="preserve"> </w:t>
      </w:r>
      <w:r>
        <w:rPr>
          <w:b/>
          <w:sz w:val="28"/>
        </w:rPr>
        <w:t>ĐỒNG</w:t>
      </w:r>
      <w:r>
        <w:rPr>
          <w:b/>
          <w:spacing w:val="-18"/>
          <w:sz w:val="28"/>
        </w:rPr>
        <w:t xml:space="preserve"> </w:t>
      </w:r>
      <w:r>
        <w:rPr>
          <w:b/>
          <w:sz w:val="28"/>
        </w:rPr>
        <w:t>TRÊN</w:t>
      </w:r>
      <w:r>
        <w:rPr>
          <w:b/>
          <w:spacing w:val="-17"/>
          <w:sz w:val="28"/>
        </w:rPr>
        <w:t xml:space="preserve"> </w:t>
      </w:r>
      <w:r>
        <w:rPr>
          <w:b/>
          <w:sz w:val="28"/>
        </w:rPr>
        <w:t>ĐỊA</w:t>
      </w:r>
      <w:r>
        <w:rPr>
          <w:b/>
          <w:spacing w:val="-18"/>
          <w:sz w:val="28"/>
        </w:rPr>
        <w:t xml:space="preserve"> </w:t>
      </w:r>
      <w:r>
        <w:rPr>
          <w:b/>
          <w:sz w:val="28"/>
        </w:rPr>
        <w:t>BÀN</w:t>
      </w:r>
      <w:r>
        <w:rPr>
          <w:b/>
          <w:spacing w:val="-17"/>
          <w:sz w:val="28"/>
        </w:rPr>
        <w:t xml:space="preserve"> </w:t>
      </w:r>
      <w:r>
        <w:rPr>
          <w:b/>
          <w:sz w:val="28"/>
        </w:rPr>
        <w:t>TỈNH</w:t>
      </w:r>
      <w:r>
        <w:rPr>
          <w:b/>
          <w:spacing w:val="-18"/>
          <w:sz w:val="28"/>
        </w:rPr>
        <w:t xml:space="preserve"> </w:t>
      </w:r>
      <w:r>
        <w:rPr>
          <w:b/>
          <w:sz w:val="28"/>
        </w:rPr>
        <w:t>BẮC</w:t>
      </w:r>
      <w:r>
        <w:rPr>
          <w:b/>
          <w:spacing w:val="-17"/>
          <w:sz w:val="28"/>
        </w:rPr>
        <w:t xml:space="preserve"> </w:t>
      </w:r>
      <w:r>
        <w:rPr>
          <w:b/>
          <w:sz w:val="28"/>
        </w:rPr>
        <w:t>NINH</w:t>
      </w:r>
      <w:r>
        <w:rPr>
          <w:b/>
          <w:spacing w:val="-18"/>
          <w:sz w:val="28"/>
        </w:rPr>
        <w:t xml:space="preserve"> </w:t>
      </w:r>
      <w:r>
        <w:rPr>
          <w:b/>
          <w:sz w:val="28"/>
        </w:rPr>
        <w:t>GIAI</w:t>
      </w:r>
      <w:r>
        <w:rPr>
          <w:b/>
          <w:spacing w:val="-17"/>
          <w:sz w:val="28"/>
        </w:rPr>
        <w:t xml:space="preserve"> </w:t>
      </w:r>
      <w:r>
        <w:rPr>
          <w:b/>
          <w:sz w:val="28"/>
        </w:rPr>
        <w:t>ĐOẠN</w:t>
      </w:r>
      <w:r>
        <w:rPr>
          <w:b/>
          <w:spacing w:val="-18"/>
          <w:sz w:val="28"/>
        </w:rPr>
        <w:t xml:space="preserve"> </w:t>
      </w:r>
      <w:r>
        <w:rPr>
          <w:b/>
          <w:sz w:val="28"/>
        </w:rPr>
        <w:t>2026-2030”</w:t>
      </w:r>
    </w:p>
    <w:p w:rsidR="003F1BA2" w:rsidRDefault="003F1BA2">
      <w:pPr>
        <w:pStyle w:val="BodyText"/>
        <w:spacing w:before="239"/>
        <w:rPr>
          <w:b/>
        </w:rPr>
      </w:pPr>
    </w:p>
    <w:p w:rsidR="003F1BA2" w:rsidRDefault="00DE1F01">
      <w:pPr>
        <w:pStyle w:val="BodyText"/>
        <w:spacing w:before="0"/>
        <w:ind w:left="140" w:right="561" w:firstLine="566"/>
        <w:jc w:val="both"/>
      </w:pPr>
      <w:r>
        <w:t>Căn</w:t>
      </w:r>
      <w:r>
        <w:rPr>
          <w:spacing w:val="-18"/>
        </w:rPr>
        <w:t xml:space="preserve"> </w:t>
      </w:r>
      <w:r>
        <w:t>cứ</w:t>
      </w:r>
      <w:r>
        <w:rPr>
          <w:spacing w:val="-17"/>
        </w:rPr>
        <w:t xml:space="preserve"> </w:t>
      </w:r>
      <w:r>
        <w:t>Luật</w:t>
      </w:r>
      <w:r>
        <w:rPr>
          <w:spacing w:val="-18"/>
        </w:rPr>
        <w:t xml:space="preserve"> </w:t>
      </w:r>
      <w:r>
        <w:t>Ban</w:t>
      </w:r>
      <w:r>
        <w:rPr>
          <w:spacing w:val="-17"/>
        </w:rPr>
        <w:t xml:space="preserve"> </w:t>
      </w:r>
      <w:r>
        <w:t>hành</w:t>
      </w:r>
      <w:r>
        <w:rPr>
          <w:spacing w:val="-18"/>
        </w:rPr>
        <w:t xml:space="preserve"> </w:t>
      </w:r>
      <w:r>
        <w:t>văn</w:t>
      </w:r>
      <w:r>
        <w:rPr>
          <w:spacing w:val="-17"/>
        </w:rPr>
        <w:t xml:space="preserve"> </w:t>
      </w:r>
      <w:r>
        <w:t>bản</w:t>
      </w:r>
      <w:r>
        <w:rPr>
          <w:spacing w:val="-17"/>
        </w:rPr>
        <w:t xml:space="preserve"> </w:t>
      </w:r>
      <w:r>
        <w:t>quy</w:t>
      </w:r>
      <w:r>
        <w:rPr>
          <w:spacing w:val="-17"/>
        </w:rPr>
        <w:t xml:space="preserve"> </w:t>
      </w:r>
      <w:r>
        <w:t>phạm</w:t>
      </w:r>
      <w:r>
        <w:rPr>
          <w:spacing w:val="-18"/>
        </w:rPr>
        <w:t xml:space="preserve"> </w:t>
      </w:r>
      <w:r>
        <w:t>pháp</w:t>
      </w:r>
      <w:r>
        <w:rPr>
          <w:spacing w:val="-17"/>
        </w:rPr>
        <w:t xml:space="preserve"> </w:t>
      </w:r>
      <w:r>
        <w:t>luật,</w:t>
      </w:r>
      <w:r>
        <w:rPr>
          <w:spacing w:val="-17"/>
        </w:rPr>
        <w:t xml:space="preserve"> </w:t>
      </w:r>
      <w:r>
        <w:t>Sở</w:t>
      </w:r>
      <w:r>
        <w:rPr>
          <w:spacing w:val="-17"/>
        </w:rPr>
        <w:t xml:space="preserve"> </w:t>
      </w:r>
      <w:r>
        <w:t>Khoa</w:t>
      </w:r>
      <w:r>
        <w:rPr>
          <w:spacing w:val="-18"/>
        </w:rPr>
        <w:t xml:space="preserve"> </w:t>
      </w:r>
      <w:r>
        <w:t>học</w:t>
      </w:r>
      <w:r>
        <w:rPr>
          <w:spacing w:val="-16"/>
        </w:rPr>
        <w:t xml:space="preserve"> </w:t>
      </w:r>
      <w:r>
        <w:t>và</w:t>
      </w:r>
      <w:r>
        <w:rPr>
          <w:spacing w:val="-18"/>
        </w:rPr>
        <w:t xml:space="preserve"> </w:t>
      </w:r>
      <w:r>
        <w:t>Công</w:t>
      </w:r>
      <w:r>
        <w:rPr>
          <w:spacing w:val="-17"/>
        </w:rPr>
        <w:t xml:space="preserve"> </w:t>
      </w:r>
      <w:r>
        <w:t>nghệ</w:t>
      </w:r>
      <w:r>
        <w:rPr>
          <w:spacing w:val="-18"/>
        </w:rPr>
        <w:t xml:space="preserve"> </w:t>
      </w:r>
      <w:r>
        <w:t>đã</w:t>
      </w:r>
      <w:r>
        <w:rPr>
          <w:spacing w:val="-16"/>
        </w:rPr>
        <w:t xml:space="preserve"> </w:t>
      </w:r>
      <w:r>
        <w:t>tổ</w:t>
      </w:r>
      <w:r>
        <w:rPr>
          <w:spacing w:val="-18"/>
        </w:rPr>
        <w:t xml:space="preserve"> </w:t>
      </w:r>
      <w:r>
        <w:t>chức</w:t>
      </w:r>
      <w:r>
        <w:rPr>
          <w:spacing w:val="-16"/>
        </w:rPr>
        <w:t xml:space="preserve"> </w:t>
      </w:r>
      <w:r>
        <w:t>lấy</w:t>
      </w:r>
      <w:r>
        <w:rPr>
          <w:spacing w:val="-18"/>
        </w:rPr>
        <w:t xml:space="preserve"> </w:t>
      </w:r>
      <w:r>
        <w:t>ý</w:t>
      </w:r>
      <w:r>
        <w:rPr>
          <w:spacing w:val="-15"/>
        </w:rPr>
        <w:t xml:space="preserve"> </w:t>
      </w:r>
      <w:r>
        <w:t>kiến</w:t>
      </w:r>
      <w:r>
        <w:rPr>
          <w:spacing w:val="-18"/>
        </w:rPr>
        <w:t xml:space="preserve"> </w:t>
      </w:r>
      <w:r>
        <w:t>đối</w:t>
      </w:r>
      <w:r>
        <w:rPr>
          <w:spacing w:val="-17"/>
        </w:rPr>
        <w:t xml:space="preserve"> </w:t>
      </w:r>
      <w:r>
        <w:t>với</w:t>
      </w:r>
      <w:r>
        <w:rPr>
          <w:spacing w:val="-16"/>
        </w:rPr>
        <w:t xml:space="preserve"> </w:t>
      </w:r>
      <w:r>
        <w:t>Dự</w:t>
      </w:r>
      <w:r>
        <w:rPr>
          <w:spacing w:val="-18"/>
        </w:rPr>
        <w:t xml:space="preserve"> </w:t>
      </w:r>
      <w:r>
        <w:t>thảo</w:t>
      </w:r>
      <w:r>
        <w:rPr>
          <w:spacing w:val="-17"/>
        </w:rPr>
        <w:t xml:space="preserve"> </w:t>
      </w:r>
      <w:r>
        <w:t>“Quy</w:t>
      </w:r>
      <w:r>
        <w:rPr>
          <w:spacing w:val="-18"/>
        </w:rPr>
        <w:t xml:space="preserve"> </w:t>
      </w:r>
      <w:r>
        <w:t>định nội</w:t>
      </w:r>
      <w:r>
        <w:rPr>
          <w:spacing w:val="-2"/>
        </w:rPr>
        <w:t xml:space="preserve"> </w:t>
      </w:r>
      <w:r>
        <w:t>dung,</w:t>
      </w:r>
      <w:r>
        <w:rPr>
          <w:spacing w:val="-4"/>
        </w:rPr>
        <w:t xml:space="preserve"> </w:t>
      </w:r>
      <w:r>
        <w:t>mức</w:t>
      </w:r>
      <w:r>
        <w:rPr>
          <w:spacing w:val="-4"/>
        </w:rPr>
        <w:t xml:space="preserve"> </w:t>
      </w:r>
      <w:r>
        <w:t>chi</w:t>
      </w:r>
      <w:r>
        <w:rPr>
          <w:spacing w:val="-2"/>
        </w:rPr>
        <w:t xml:space="preserve"> </w:t>
      </w:r>
      <w:r>
        <w:t>cho</w:t>
      </w:r>
      <w:r>
        <w:rPr>
          <w:spacing w:val="-2"/>
        </w:rPr>
        <w:t xml:space="preserve"> </w:t>
      </w:r>
      <w:r>
        <w:t>hoạt</w:t>
      </w:r>
      <w:r>
        <w:rPr>
          <w:spacing w:val="-2"/>
        </w:rPr>
        <w:t xml:space="preserve"> </w:t>
      </w:r>
      <w:r>
        <w:t>động</w:t>
      </w:r>
      <w:r>
        <w:rPr>
          <w:spacing w:val="-2"/>
        </w:rPr>
        <w:t xml:space="preserve"> </w:t>
      </w:r>
      <w:r>
        <w:t>Ban</w:t>
      </w:r>
      <w:r>
        <w:rPr>
          <w:spacing w:val="-2"/>
        </w:rPr>
        <w:t xml:space="preserve"> </w:t>
      </w:r>
      <w:r>
        <w:t>Chỉ</w:t>
      </w:r>
      <w:r>
        <w:rPr>
          <w:spacing w:val="-2"/>
        </w:rPr>
        <w:t xml:space="preserve"> </w:t>
      </w:r>
      <w:r>
        <w:t>đạo,</w:t>
      </w:r>
      <w:r>
        <w:rPr>
          <w:spacing w:val="-4"/>
        </w:rPr>
        <w:t xml:space="preserve"> </w:t>
      </w:r>
      <w:r>
        <w:t>Hội</w:t>
      </w:r>
      <w:r>
        <w:rPr>
          <w:spacing w:val="-2"/>
        </w:rPr>
        <w:t xml:space="preserve"> </w:t>
      </w:r>
      <w:r>
        <w:t>đồng</w:t>
      </w:r>
      <w:r>
        <w:rPr>
          <w:spacing w:val="-2"/>
        </w:rPr>
        <w:t xml:space="preserve"> </w:t>
      </w:r>
      <w:r>
        <w:t>tư</w:t>
      </w:r>
      <w:r>
        <w:rPr>
          <w:spacing w:val="-5"/>
        </w:rPr>
        <w:t xml:space="preserve"> </w:t>
      </w:r>
      <w:r>
        <w:t>vấn,</w:t>
      </w:r>
      <w:r>
        <w:rPr>
          <w:spacing w:val="-6"/>
        </w:rPr>
        <w:t xml:space="preserve"> </w:t>
      </w:r>
      <w:r>
        <w:t>Tổ</w:t>
      </w:r>
      <w:r>
        <w:rPr>
          <w:spacing w:val="-2"/>
        </w:rPr>
        <w:t xml:space="preserve"> </w:t>
      </w:r>
      <w:r>
        <w:t>Giúp</w:t>
      </w:r>
      <w:r>
        <w:rPr>
          <w:spacing w:val="-2"/>
        </w:rPr>
        <w:t xml:space="preserve"> </w:t>
      </w:r>
      <w:r>
        <w:t>việc</w:t>
      </w:r>
      <w:r>
        <w:rPr>
          <w:spacing w:val="-4"/>
        </w:rPr>
        <w:t xml:space="preserve"> </w:t>
      </w:r>
      <w:r>
        <w:t>triển</w:t>
      </w:r>
      <w:r>
        <w:rPr>
          <w:spacing w:val="-2"/>
        </w:rPr>
        <w:t xml:space="preserve"> </w:t>
      </w:r>
      <w:r>
        <w:t>khai</w:t>
      </w:r>
      <w:r>
        <w:rPr>
          <w:spacing w:val="-2"/>
        </w:rPr>
        <w:t xml:space="preserve"> </w:t>
      </w:r>
      <w:r>
        <w:t>thực</w:t>
      </w:r>
      <w:r>
        <w:rPr>
          <w:spacing w:val="-4"/>
        </w:rPr>
        <w:t xml:space="preserve"> </w:t>
      </w:r>
      <w:r>
        <w:t>hiện</w:t>
      </w:r>
      <w:r>
        <w:rPr>
          <w:spacing w:val="-2"/>
        </w:rPr>
        <w:t xml:space="preserve"> </w:t>
      </w:r>
      <w:r>
        <w:t>Nghị</w:t>
      </w:r>
      <w:r>
        <w:rPr>
          <w:spacing w:val="-2"/>
        </w:rPr>
        <w:t xml:space="preserve"> </w:t>
      </w:r>
      <w:r>
        <w:t>quyết</w:t>
      </w:r>
      <w:r>
        <w:rPr>
          <w:spacing w:val="-2"/>
        </w:rPr>
        <w:t xml:space="preserve"> </w:t>
      </w:r>
      <w:r>
        <w:t>số</w:t>
      </w:r>
      <w:r>
        <w:rPr>
          <w:spacing w:val="-2"/>
        </w:rPr>
        <w:t xml:space="preserve"> </w:t>
      </w:r>
      <w:r>
        <w:t>57-NQ/TW</w:t>
      </w:r>
      <w:r>
        <w:rPr>
          <w:spacing w:val="-5"/>
        </w:rPr>
        <w:t xml:space="preserve"> </w:t>
      </w:r>
      <w:r>
        <w:t>ngày 22/12/2024</w:t>
      </w:r>
      <w:r>
        <w:rPr>
          <w:spacing w:val="-15"/>
        </w:rPr>
        <w:t xml:space="preserve"> </w:t>
      </w:r>
      <w:r>
        <w:t>của</w:t>
      </w:r>
      <w:r>
        <w:rPr>
          <w:spacing w:val="-16"/>
        </w:rPr>
        <w:t xml:space="preserve"> </w:t>
      </w:r>
      <w:r>
        <w:t>Bộ</w:t>
      </w:r>
      <w:r>
        <w:rPr>
          <w:spacing w:val="-15"/>
        </w:rPr>
        <w:t xml:space="preserve"> </w:t>
      </w:r>
      <w:r>
        <w:t>Chính</w:t>
      </w:r>
      <w:r>
        <w:rPr>
          <w:spacing w:val="-15"/>
        </w:rPr>
        <w:t xml:space="preserve"> </w:t>
      </w:r>
      <w:r>
        <w:t>trị</w:t>
      </w:r>
      <w:r>
        <w:rPr>
          <w:spacing w:val="-15"/>
        </w:rPr>
        <w:t xml:space="preserve"> </w:t>
      </w:r>
      <w:r>
        <w:t>và</w:t>
      </w:r>
      <w:r>
        <w:rPr>
          <w:spacing w:val="-16"/>
        </w:rPr>
        <w:t xml:space="preserve"> </w:t>
      </w:r>
      <w:r>
        <w:t>Hỗ</w:t>
      </w:r>
      <w:r>
        <w:rPr>
          <w:spacing w:val="-15"/>
        </w:rPr>
        <w:t xml:space="preserve"> </w:t>
      </w:r>
      <w:r>
        <w:t>trợ</w:t>
      </w:r>
      <w:r>
        <w:rPr>
          <w:spacing w:val="-16"/>
        </w:rPr>
        <w:t xml:space="preserve"> </w:t>
      </w:r>
      <w:r>
        <w:t>hoạt</w:t>
      </w:r>
      <w:r>
        <w:rPr>
          <w:spacing w:val="-15"/>
        </w:rPr>
        <w:t xml:space="preserve"> </w:t>
      </w:r>
      <w:r>
        <w:t>động</w:t>
      </w:r>
      <w:r>
        <w:rPr>
          <w:spacing w:val="-15"/>
        </w:rPr>
        <w:t xml:space="preserve"> </w:t>
      </w:r>
      <w:r>
        <w:t>cho</w:t>
      </w:r>
      <w:r>
        <w:rPr>
          <w:spacing w:val="-15"/>
        </w:rPr>
        <w:t xml:space="preserve"> </w:t>
      </w:r>
      <w:r>
        <w:t>Tổ</w:t>
      </w:r>
      <w:r>
        <w:rPr>
          <w:spacing w:val="-15"/>
        </w:rPr>
        <w:t xml:space="preserve"> </w:t>
      </w:r>
      <w:r>
        <w:t>Công</w:t>
      </w:r>
      <w:r>
        <w:rPr>
          <w:spacing w:val="-15"/>
        </w:rPr>
        <w:t xml:space="preserve"> </w:t>
      </w:r>
      <w:r>
        <w:t>nghệ</w:t>
      </w:r>
      <w:r>
        <w:rPr>
          <w:spacing w:val="-16"/>
        </w:rPr>
        <w:t xml:space="preserve"> </w:t>
      </w:r>
      <w:r>
        <w:t>số</w:t>
      </w:r>
      <w:r>
        <w:rPr>
          <w:spacing w:val="-15"/>
        </w:rPr>
        <w:t xml:space="preserve"> </w:t>
      </w:r>
      <w:r>
        <w:t>cộng</w:t>
      </w:r>
      <w:r>
        <w:rPr>
          <w:spacing w:val="-15"/>
        </w:rPr>
        <w:t xml:space="preserve"> </w:t>
      </w:r>
      <w:r>
        <w:t>đồng</w:t>
      </w:r>
      <w:r>
        <w:rPr>
          <w:spacing w:val="-15"/>
        </w:rPr>
        <w:t xml:space="preserve"> </w:t>
      </w:r>
      <w:r>
        <w:t>trên</w:t>
      </w:r>
      <w:r>
        <w:rPr>
          <w:spacing w:val="-15"/>
        </w:rPr>
        <w:t xml:space="preserve"> </w:t>
      </w:r>
      <w:r>
        <w:t>địa</w:t>
      </w:r>
      <w:r>
        <w:rPr>
          <w:spacing w:val="-16"/>
        </w:rPr>
        <w:t xml:space="preserve"> </w:t>
      </w:r>
      <w:r>
        <w:t>bàn</w:t>
      </w:r>
      <w:r>
        <w:rPr>
          <w:spacing w:val="-15"/>
        </w:rPr>
        <w:t xml:space="preserve"> </w:t>
      </w:r>
      <w:r>
        <w:t>tỉnh</w:t>
      </w:r>
      <w:r>
        <w:rPr>
          <w:spacing w:val="-15"/>
        </w:rPr>
        <w:t xml:space="preserve"> </w:t>
      </w:r>
      <w:r>
        <w:t>Bắc</w:t>
      </w:r>
      <w:r>
        <w:rPr>
          <w:spacing w:val="-16"/>
        </w:rPr>
        <w:t xml:space="preserve"> </w:t>
      </w:r>
      <w:r>
        <w:t>Ninh</w:t>
      </w:r>
      <w:r>
        <w:rPr>
          <w:spacing w:val="-15"/>
        </w:rPr>
        <w:t xml:space="preserve"> </w:t>
      </w:r>
      <w:r>
        <w:t>giai</w:t>
      </w:r>
      <w:r>
        <w:rPr>
          <w:spacing w:val="-15"/>
        </w:rPr>
        <w:t xml:space="preserve"> </w:t>
      </w:r>
      <w:r>
        <w:t>đoạn</w:t>
      </w:r>
      <w:r>
        <w:rPr>
          <w:spacing w:val="-15"/>
        </w:rPr>
        <w:t xml:space="preserve"> </w:t>
      </w:r>
      <w:r>
        <w:t>2026-2030”.</w:t>
      </w:r>
    </w:p>
    <w:p w:rsidR="003F1BA2" w:rsidRDefault="00DE1F01">
      <w:pPr>
        <w:pStyle w:val="ListParagraph"/>
        <w:numPr>
          <w:ilvl w:val="0"/>
          <w:numId w:val="3"/>
        </w:numPr>
        <w:tabs>
          <w:tab w:val="left" w:pos="972"/>
        </w:tabs>
        <w:spacing w:before="119"/>
        <w:ind w:left="972" w:hanging="265"/>
        <w:jc w:val="both"/>
        <w:rPr>
          <w:sz w:val="28"/>
        </w:rPr>
      </w:pPr>
      <w:r>
        <w:rPr>
          <w:spacing w:val="-2"/>
          <w:sz w:val="28"/>
        </w:rPr>
        <w:t>Tổng</w:t>
      </w:r>
      <w:r>
        <w:rPr>
          <w:spacing w:val="-13"/>
          <w:sz w:val="28"/>
        </w:rPr>
        <w:t xml:space="preserve"> </w:t>
      </w:r>
      <w:r>
        <w:rPr>
          <w:spacing w:val="-2"/>
          <w:sz w:val="28"/>
        </w:rPr>
        <w:t>số</w:t>
      </w:r>
      <w:r>
        <w:rPr>
          <w:spacing w:val="-12"/>
          <w:sz w:val="28"/>
        </w:rPr>
        <w:t xml:space="preserve"> </w:t>
      </w:r>
      <w:r>
        <w:rPr>
          <w:spacing w:val="-2"/>
          <w:sz w:val="28"/>
        </w:rPr>
        <w:t>cơ</w:t>
      </w:r>
      <w:r>
        <w:rPr>
          <w:spacing w:val="-13"/>
          <w:sz w:val="28"/>
        </w:rPr>
        <w:t xml:space="preserve"> </w:t>
      </w:r>
      <w:r>
        <w:rPr>
          <w:spacing w:val="-2"/>
          <w:sz w:val="28"/>
        </w:rPr>
        <w:t>quan,</w:t>
      </w:r>
      <w:r>
        <w:rPr>
          <w:spacing w:val="-14"/>
          <w:sz w:val="28"/>
        </w:rPr>
        <w:t xml:space="preserve"> </w:t>
      </w:r>
      <w:r>
        <w:rPr>
          <w:spacing w:val="-2"/>
          <w:sz w:val="28"/>
        </w:rPr>
        <w:t>tổ</w:t>
      </w:r>
      <w:r>
        <w:rPr>
          <w:spacing w:val="-12"/>
          <w:sz w:val="28"/>
        </w:rPr>
        <w:t xml:space="preserve"> </w:t>
      </w:r>
      <w:r>
        <w:rPr>
          <w:spacing w:val="-2"/>
          <w:sz w:val="28"/>
        </w:rPr>
        <w:t>chức,</w:t>
      </w:r>
      <w:r>
        <w:rPr>
          <w:spacing w:val="-12"/>
          <w:sz w:val="28"/>
        </w:rPr>
        <w:t xml:space="preserve"> </w:t>
      </w:r>
      <w:r>
        <w:rPr>
          <w:spacing w:val="-2"/>
          <w:sz w:val="28"/>
        </w:rPr>
        <w:t>cá</w:t>
      </w:r>
      <w:r>
        <w:rPr>
          <w:spacing w:val="-11"/>
          <w:sz w:val="28"/>
        </w:rPr>
        <w:t xml:space="preserve"> </w:t>
      </w:r>
      <w:r>
        <w:rPr>
          <w:spacing w:val="-2"/>
          <w:sz w:val="28"/>
        </w:rPr>
        <w:t>nhân</w:t>
      </w:r>
      <w:r>
        <w:rPr>
          <w:spacing w:val="-12"/>
          <w:sz w:val="28"/>
        </w:rPr>
        <w:t xml:space="preserve"> </w:t>
      </w:r>
      <w:r>
        <w:rPr>
          <w:spacing w:val="-2"/>
          <w:sz w:val="28"/>
        </w:rPr>
        <w:t>đã</w:t>
      </w:r>
      <w:r>
        <w:rPr>
          <w:spacing w:val="-13"/>
          <w:sz w:val="28"/>
        </w:rPr>
        <w:t xml:space="preserve"> </w:t>
      </w:r>
      <w:r>
        <w:rPr>
          <w:spacing w:val="-2"/>
          <w:sz w:val="28"/>
        </w:rPr>
        <w:t>gửi</w:t>
      </w:r>
      <w:r>
        <w:rPr>
          <w:spacing w:val="-10"/>
          <w:sz w:val="28"/>
        </w:rPr>
        <w:t xml:space="preserve"> </w:t>
      </w:r>
      <w:r>
        <w:rPr>
          <w:spacing w:val="-2"/>
          <w:sz w:val="28"/>
        </w:rPr>
        <w:t>xin</w:t>
      </w:r>
      <w:r>
        <w:rPr>
          <w:spacing w:val="-12"/>
          <w:sz w:val="28"/>
        </w:rPr>
        <w:t xml:space="preserve"> </w:t>
      </w:r>
      <w:r>
        <w:rPr>
          <w:spacing w:val="-2"/>
          <w:sz w:val="28"/>
        </w:rPr>
        <w:t>ý</w:t>
      </w:r>
      <w:r>
        <w:rPr>
          <w:spacing w:val="-12"/>
          <w:sz w:val="28"/>
        </w:rPr>
        <w:t xml:space="preserve"> </w:t>
      </w:r>
      <w:r>
        <w:rPr>
          <w:spacing w:val="-2"/>
          <w:sz w:val="28"/>
        </w:rPr>
        <w:t>kiến:</w:t>
      </w:r>
      <w:r>
        <w:rPr>
          <w:spacing w:val="-11"/>
          <w:sz w:val="28"/>
        </w:rPr>
        <w:t xml:space="preserve"> </w:t>
      </w:r>
      <w:r>
        <w:rPr>
          <w:spacing w:val="-2"/>
          <w:sz w:val="28"/>
        </w:rPr>
        <w:t>124,</w:t>
      </w:r>
      <w:r>
        <w:rPr>
          <w:spacing w:val="-14"/>
          <w:sz w:val="28"/>
        </w:rPr>
        <w:t xml:space="preserve"> </w:t>
      </w:r>
      <w:r>
        <w:rPr>
          <w:spacing w:val="-2"/>
          <w:sz w:val="28"/>
        </w:rPr>
        <w:t>cụ</w:t>
      </w:r>
      <w:r>
        <w:rPr>
          <w:spacing w:val="-12"/>
          <w:sz w:val="28"/>
        </w:rPr>
        <w:t xml:space="preserve"> </w:t>
      </w:r>
      <w:r>
        <w:rPr>
          <w:spacing w:val="-4"/>
          <w:sz w:val="28"/>
        </w:rPr>
        <w:t>thể:</w:t>
      </w:r>
    </w:p>
    <w:p w:rsidR="003F1BA2" w:rsidRDefault="00DE1F01">
      <w:pPr>
        <w:pStyle w:val="ListParagraph"/>
        <w:numPr>
          <w:ilvl w:val="1"/>
          <w:numId w:val="3"/>
        </w:numPr>
        <w:tabs>
          <w:tab w:val="left" w:pos="869"/>
        </w:tabs>
        <w:spacing w:before="123"/>
        <w:ind w:left="869" w:hanging="162"/>
        <w:rPr>
          <w:sz w:val="28"/>
        </w:rPr>
      </w:pPr>
      <w:r>
        <w:rPr>
          <w:sz w:val="28"/>
        </w:rPr>
        <w:t>14</w:t>
      </w:r>
      <w:r>
        <w:rPr>
          <w:spacing w:val="-2"/>
          <w:sz w:val="28"/>
        </w:rPr>
        <w:t xml:space="preserve"> </w:t>
      </w:r>
      <w:r>
        <w:rPr>
          <w:sz w:val="28"/>
        </w:rPr>
        <w:t>Sở,</w:t>
      </w:r>
      <w:r>
        <w:rPr>
          <w:spacing w:val="-4"/>
          <w:sz w:val="28"/>
        </w:rPr>
        <w:t xml:space="preserve"> </w:t>
      </w:r>
      <w:r>
        <w:rPr>
          <w:sz w:val="28"/>
        </w:rPr>
        <w:t>cơ</w:t>
      </w:r>
      <w:r>
        <w:rPr>
          <w:spacing w:val="-3"/>
          <w:sz w:val="28"/>
        </w:rPr>
        <w:t xml:space="preserve"> </w:t>
      </w:r>
      <w:r>
        <w:rPr>
          <w:sz w:val="28"/>
        </w:rPr>
        <w:t>quan</w:t>
      </w:r>
      <w:r>
        <w:rPr>
          <w:spacing w:val="-2"/>
          <w:sz w:val="28"/>
        </w:rPr>
        <w:t xml:space="preserve"> </w:t>
      </w:r>
      <w:r>
        <w:rPr>
          <w:sz w:val="28"/>
        </w:rPr>
        <w:t>thuộc</w:t>
      </w:r>
      <w:r>
        <w:rPr>
          <w:spacing w:val="-3"/>
          <w:sz w:val="28"/>
        </w:rPr>
        <w:t xml:space="preserve"> </w:t>
      </w:r>
      <w:r>
        <w:rPr>
          <w:sz w:val="28"/>
        </w:rPr>
        <w:t>UBND</w:t>
      </w:r>
      <w:r>
        <w:rPr>
          <w:spacing w:val="-5"/>
          <w:sz w:val="28"/>
        </w:rPr>
        <w:t xml:space="preserve"> </w:t>
      </w:r>
      <w:r>
        <w:rPr>
          <w:spacing w:val="-4"/>
          <w:sz w:val="28"/>
        </w:rPr>
        <w:t>tỉnh;</w:t>
      </w:r>
    </w:p>
    <w:p w:rsidR="003F1BA2" w:rsidRDefault="00DE1F01">
      <w:pPr>
        <w:pStyle w:val="ListParagraph"/>
        <w:numPr>
          <w:ilvl w:val="1"/>
          <w:numId w:val="3"/>
        </w:numPr>
        <w:tabs>
          <w:tab w:val="left" w:pos="869"/>
        </w:tabs>
        <w:spacing w:before="119"/>
        <w:ind w:left="869" w:hanging="162"/>
        <w:rPr>
          <w:sz w:val="28"/>
        </w:rPr>
      </w:pPr>
      <w:r>
        <w:rPr>
          <w:sz w:val="28"/>
        </w:rPr>
        <w:t>04</w:t>
      </w:r>
      <w:r>
        <w:rPr>
          <w:spacing w:val="-1"/>
          <w:sz w:val="28"/>
        </w:rPr>
        <w:t xml:space="preserve"> </w:t>
      </w:r>
      <w:r>
        <w:rPr>
          <w:sz w:val="28"/>
        </w:rPr>
        <w:t>Ban</w:t>
      </w:r>
      <w:r>
        <w:rPr>
          <w:spacing w:val="-3"/>
          <w:sz w:val="28"/>
        </w:rPr>
        <w:t xml:space="preserve"> </w:t>
      </w:r>
      <w:r>
        <w:rPr>
          <w:sz w:val="28"/>
        </w:rPr>
        <w:t>Quản</w:t>
      </w:r>
      <w:r>
        <w:rPr>
          <w:spacing w:val="-3"/>
          <w:sz w:val="28"/>
        </w:rPr>
        <w:t xml:space="preserve"> </w:t>
      </w:r>
      <w:r>
        <w:rPr>
          <w:sz w:val="28"/>
        </w:rPr>
        <w:t>lý</w:t>
      </w:r>
      <w:r>
        <w:rPr>
          <w:spacing w:val="-5"/>
          <w:sz w:val="28"/>
        </w:rPr>
        <w:t xml:space="preserve"> </w:t>
      </w:r>
      <w:r>
        <w:rPr>
          <w:sz w:val="28"/>
        </w:rPr>
        <w:t>dự</w:t>
      </w:r>
      <w:r>
        <w:rPr>
          <w:spacing w:val="-2"/>
          <w:sz w:val="28"/>
        </w:rPr>
        <w:t xml:space="preserve"> </w:t>
      </w:r>
      <w:r>
        <w:rPr>
          <w:sz w:val="28"/>
        </w:rPr>
        <w:t>án</w:t>
      </w:r>
      <w:r>
        <w:rPr>
          <w:spacing w:val="-1"/>
          <w:sz w:val="28"/>
        </w:rPr>
        <w:t xml:space="preserve"> </w:t>
      </w:r>
      <w:r>
        <w:rPr>
          <w:sz w:val="28"/>
        </w:rPr>
        <w:t>của</w:t>
      </w:r>
      <w:r>
        <w:rPr>
          <w:spacing w:val="-1"/>
          <w:sz w:val="28"/>
        </w:rPr>
        <w:t xml:space="preserve"> </w:t>
      </w:r>
      <w:r>
        <w:rPr>
          <w:spacing w:val="-4"/>
          <w:sz w:val="28"/>
        </w:rPr>
        <w:t>tỉnh;</w:t>
      </w:r>
    </w:p>
    <w:p w:rsidR="003F1BA2" w:rsidRDefault="00DE1F01">
      <w:pPr>
        <w:pStyle w:val="ListParagraph"/>
        <w:numPr>
          <w:ilvl w:val="1"/>
          <w:numId w:val="3"/>
        </w:numPr>
        <w:tabs>
          <w:tab w:val="left" w:pos="869"/>
        </w:tabs>
        <w:ind w:left="869" w:hanging="162"/>
        <w:rPr>
          <w:sz w:val="28"/>
        </w:rPr>
      </w:pPr>
      <w:r>
        <w:rPr>
          <w:sz w:val="28"/>
        </w:rPr>
        <w:t>06</w:t>
      </w:r>
      <w:r>
        <w:rPr>
          <w:spacing w:val="-6"/>
          <w:sz w:val="28"/>
        </w:rPr>
        <w:t xml:space="preserve"> </w:t>
      </w:r>
      <w:r>
        <w:rPr>
          <w:sz w:val="28"/>
        </w:rPr>
        <w:t>Trường</w:t>
      </w:r>
      <w:r>
        <w:rPr>
          <w:spacing w:val="-3"/>
          <w:sz w:val="28"/>
        </w:rPr>
        <w:t xml:space="preserve"> </w:t>
      </w:r>
      <w:r>
        <w:rPr>
          <w:sz w:val="28"/>
        </w:rPr>
        <w:t>Cao</w:t>
      </w:r>
      <w:r>
        <w:rPr>
          <w:spacing w:val="-5"/>
          <w:sz w:val="28"/>
        </w:rPr>
        <w:t xml:space="preserve"> </w:t>
      </w:r>
      <w:r>
        <w:rPr>
          <w:sz w:val="28"/>
        </w:rPr>
        <w:t>đẳng,</w:t>
      </w:r>
      <w:r>
        <w:rPr>
          <w:spacing w:val="-4"/>
          <w:sz w:val="28"/>
        </w:rPr>
        <w:t xml:space="preserve"> </w:t>
      </w:r>
      <w:r>
        <w:rPr>
          <w:sz w:val="28"/>
        </w:rPr>
        <w:t>Đại</w:t>
      </w:r>
      <w:r>
        <w:rPr>
          <w:spacing w:val="-2"/>
          <w:sz w:val="28"/>
        </w:rPr>
        <w:t xml:space="preserve"> </w:t>
      </w:r>
      <w:r>
        <w:rPr>
          <w:sz w:val="28"/>
        </w:rPr>
        <w:t>học</w:t>
      </w:r>
      <w:r>
        <w:rPr>
          <w:spacing w:val="-6"/>
          <w:sz w:val="28"/>
        </w:rPr>
        <w:t xml:space="preserve"> </w:t>
      </w:r>
      <w:r>
        <w:rPr>
          <w:sz w:val="28"/>
        </w:rPr>
        <w:t>trên</w:t>
      </w:r>
      <w:r>
        <w:rPr>
          <w:spacing w:val="-2"/>
          <w:sz w:val="28"/>
        </w:rPr>
        <w:t xml:space="preserve"> </w:t>
      </w:r>
      <w:r>
        <w:rPr>
          <w:sz w:val="28"/>
        </w:rPr>
        <w:t>địa</w:t>
      </w:r>
      <w:r>
        <w:rPr>
          <w:spacing w:val="-3"/>
          <w:sz w:val="28"/>
        </w:rPr>
        <w:t xml:space="preserve"> </w:t>
      </w:r>
      <w:r>
        <w:rPr>
          <w:sz w:val="28"/>
        </w:rPr>
        <w:t>bàn</w:t>
      </w:r>
      <w:r>
        <w:rPr>
          <w:spacing w:val="-2"/>
          <w:sz w:val="28"/>
        </w:rPr>
        <w:t xml:space="preserve"> tỉnh;</w:t>
      </w:r>
    </w:p>
    <w:p w:rsidR="003F1BA2" w:rsidRDefault="00DE1F01">
      <w:pPr>
        <w:pStyle w:val="ListParagraph"/>
        <w:numPr>
          <w:ilvl w:val="1"/>
          <w:numId w:val="3"/>
        </w:numPr>
        <w:tabs>
          <w:tab w:val="left" w:pos="869"/>
        </w:tabs>
        <w:spacing w:before="119"/>
        <w:ind w:left="869" w:hanging="162"/>
        <w:rPr>
          <w:sz w:val="28"/>
        </w:rPr>
      </w:pPr>
      <w:r>
        <w:rPr>
          <w:sz w:val="28"/>
        </w:rPr>
        <w:t>01</w:t>
      </w:r>
      <w:r>
        <w:rPr>
          <w:spacing w:val="-6"/>
          <w:sz w:val="28"/>
        </w:rPr>
        <w:t xml:space="preserve"> </w:t>
      </w:r>
      <w:r>
        <w:rPr>
          <w:sz w:val="28"/>
        </w:rPr>
        <w:t>Trung</w:t>
      </w:r>
      <w:r>
        <w:rPr>
          <w:spacing w:val="-2"/>
          <w:sz w:val="28"/>
        </w:rPr>
        <w:t xml:space="preserve"> </w:t>
      </w:r>
      <w:r>
        <w:rPr>
          <w:sz w:val="28"/>
        </w:rPr>
        <w:t>tâm</w:t>
      </w:r>
      <w:r>
        <w:rPr>
          <w:spacing w:val="-3"/>
          <w:sz w:val="28"/>
        </w:rPr>
        <w:t xml:space="preserve"> </w:t>
      </w:r>
      <w:r>
        <w:rPr>
          <w:sz w:val="28"/>
        </w:rPr>
        <w:t>Phát</w:t>
      </w:r>
      <w:r>
        <w:rPr>
          <w:spacing w:val="-4"/>
          <w:sz w:val="28"/>
        </w:rPr>
        <w:t xml:space="preserve"> </w:t>
      </w:r>
      <w:r>
        <w:rPr>
          <w:sz w:val="28"/>
        </w:rPr>
        <w:t>triển</w:t>
      </w:r>
      <w:r>
        <w:rPr>
          <w:spacing w:val="-2"/>
          <w:sz w:val="28"/>
        </w:rPr>
        <w:t xml:space="preserve"> </w:t>
      </w:r>
      <w:r>
        <w:rPr>
          <w:sz w:val="28"/>
        </w:rPr>
        <w:t>quỹ</w:t>
      </w:r>
      <w:r>
        <w:rPr>
          <w:spacing w:val="-6"/>
          <w:sz w:val="28"/>
        </w:rPr>
        <w:t xml:space="preserve"> </w:t>
      </w:r>
      <w:r>
        <w:rPr>
          <w:sz w:val="28"/>
        </w:rPr>
        <w:t>đất</w:t>
      </w:r>
      <w:r>
        <w:rPr>
          <w:spacing w:val="-1"/>
          <w:sz w:val="28"/>
        </w:rPr>
        <w:t xml:space="preserve"> </w:t>
      </w:r>
      <w:r>
        <w:rPr>
          <w:spacing w:val="-4"/>
          <w:sz w:val="28"/>
        </w:rPr>
        <w:t>tỉnh;</w:t>
      </w:r>
    </w:p>
    <w:p w:rsidR="003F1BA2" w:rsidRDefault="00DE1F01">
      <w:pPr>
        <w:pStyle w:val="ListParagraph"/>
        <w:numPr>
          <w:ilvl w:val="1"/>
          <w:numId w:val="3"/>
        </w:numPr>
        <w:tabs>
          <w:tab w:val="left" w:pos="869"/>
        </w:tabs>
        <w:ind w:left="869" w:hanging="162"/>
        <w:rPr>
          <w:sz w:val="28"/>
        </w:rPr>
      </w:pPr>
      <w:r>
        <w:rPr>
          <w:sz w:val="28"/>
        </w:rPr>
        <w:t>99</w:t>
      </w:r>
      <w:r>
        <w:rPr>
          <w:spacing w:val="-5"/>
          <w:sz w:val="28"/>
        </w:rPr>
        <w:t xml:space="preserve"> </w:t>
      </w:r>
      <w:r>
        <w:rPr>
          <w:sz w:val="28"/>
        </w:rPr>
        <w:t>UBND</w:t>
      </w:r>
      <w:r>
        <w:rPr>
          <w:spacing w:val="-1"/>
          <w:sz w:val="28"/>
        </w:rPr>
        <w:t xml:space="preserve"> </w:t>
      </w:r>
      <w:r>
        <w:rPr>
          <w:sz w:val="28"/>
        </w:rPr>
        <w:t>các</w:t>
      </w:r>
      <w:r>
        <w:rPr>
          <w:spacing w:val="-2"/>
          <w:sz w:val="28"/>
        </w:rPr>
        <w:t xml:space="preserve"> </w:t>
      </w:r>
      <w:r>
        <w:rPr>
          <w:sz w:val="28"/>
        </w:rPr>
        <w:t>xã,</w:t>
      </w:r>
      <w:r>
        <w:rPr>
          <w:spacing w:val="-2"/>
          <w:sz w:val="28"/>
        </w:rPr>
        <w:t xml:space="preserve"> phường;</w:t>
      </w:r>
    </w:p>
    <w:p w:rsidR="003F1BA2" w:rsidRDefault="00DE1F01">
      <w:pPr>
        <w:pStyle w:val="ListParagraph"/>
        <w:numPr>
          <w:ilvl w:val="1"/>
          <w:numId w:val="3"/>
        </w:numPr>
        <w:tabs>
          <w:tab w:val="left" w:pos="869"/>
        </w:tabs>
        <w:ind w:left="869" w:hanging="162"/>
        <w:rPr>
          <w:sz w:val="28"/>
        </w:rPr>
      </w:pPr>
      <w:r>
        <w:rPr>
          <w:sz w:val="28"/>
        </w:rPr>
        <w:t>Lấy</w:t>
      </w:r>
      <w:r>
        <w:rPr>
          <w:spacing w:val="-2"/>
          <w:sz w:val="28"/>
        </w:rPr>
        <w:t xml:space="preserve"> </w:t>
      </w:r>
      <w:r>
        <w:rPr>
          <w:sz w:val="28"/>
        </w:rPr>
        <w:t>ý</w:t>
      </w:r>
      <w:r>
        <w:rPr>
          <w:spacing w:val="-5"/>
          <w:sz w:val="28"/>
        </w:rPr>
        <w:t xml:space="preserve"> </w:t>
      </w:r>
      <w:r>
        <w:rPr>
          <w:sz w:val="28"/>
        </w:rPr>
        <w:t>kiến</w:t>
      </w:r>
      <w:r>
        <w:rPr>
          <w:spacing w:val="-5"/>
          <w:sz w:val="28"/>
        </w:rPr>
        <w:t xml:space="preserve"> </w:t>
      </w:r>
      <w:r>
        <w:rPr>
          <w:sz w:val="28"/>
        </w:rPr>
        <w:t>nhân</w:t>
      </w:r>
      <w:r>
        <w:rPr>
          <w:spacing w:val="-4"/>
          <w:sz w:val="28"/>
        </w:rPr>
        <w:t xml:space="preserve"> </w:t>
      </w:r>
      <w:r>
        <w:rPr>
          <w:sz w:val="28"/>
        </w:rPr>
        <w:t>dân</w:t>
      </w:r>
      <w:r>
        <w:rPr>
          <w:spacing w:val="-4"/>
          <w:sz w:val="28"/>
        </w:rPr>
        <w:t xml:space="preserve"> </w:t>
      </w:r>
      <w:r>
        <w:rPr>
          <w:sz w:val="28"/>
        </w:rPr>
        <w:t>trên</w:t>
      </w:r>
      <w:r>
        <w:rPr>
          <w:spacing w:val="-1"/>
          <w:sz w:val="28"/>
        </w:rPr>
        <w:t xml:space="preserve"> </w:t>
      </w:r>
      <w:r>
        <w:rPr>
          <w:sz w:val="28"/>
        </w:rPr>
        <w:t>Cổng</w:t>
      </w:r>
      <w:r>
        <w:rPr>
          <w:spacing w:val="-5"/>
          <w:sz w:val="28"/>
        </w:rPr>
        <w:t xml:space="preserve"> </w:t>
      </w:r>
      <w:r>
        <w:rPr>
          <w:sz w:val="28"/>
        </w:rPr>
        <w:t>thông</w:t>
      </w:r>
      <w:r>
        <w:rPr>
          <w:spacing w:val="-5"/>
          <w:sz w:val="28"/>
        </w:rPr>
        <w:t xml:space="preserve"> </w:t>
      </w:r>
      <w:r>
        <w:rPr>
          <w:sz w:val="28"/>
        </w:rPr>
        <w:t>tin</w:t>
      </w:r>
      <w:r>
        <w:rPr>
          <w:spacing w:val="-5"/>
          <w:sz w:val="28"/>
        </w:rPr>
        <w:t xml:space="preserve"> </w:t>
      </w:r>
      <w:r>
        <w:rPr>
          <w:sz w:val="28"/>
        </w:rPr>
        <w:t>điện</w:t>
      </w:r>
      <w:r>
        <w:rPr>
          <w:spacing w:val="-4"/>
          <w:sz w:val="28"/>
        </w:rPr>
        <w:t xml:space="preserve"> </w:t>
      </w:r>
      <w:r>
        <w:rPr>
          <w:sz w:val="28"/>
        </w:rPr>
        <w:t>tử</w:t>
      </w:r>
      <w:r>
        <w:rPr>
          <w:spacing w:val="-4"/>
          <w:sz w:val="28"/>
        </w:rPr>
        <w:t xml:space="preserve"> </w:t>
      </w:r>
      <w:r>
        <w:rPr>
          <w:sz w:val="28"/>
        </w:rPr>
        <w:t>của</w:t>
      </w:r>
      <w:r>
        <w:rPr>
          <w:spacing w:val="-4"/>
          <w:sz w:val="28"/>
        </w:rPr>
        <w:t xml:space="preserve"> </w:t>
      </w:r>
      <w:r>
        <w:rPr>
          <w:spacing w:val="-2"/>
          <w:sz w:val="28"/>
        </w:rPr>
        <w:t>tỉnh.</w:t>
      </w:r>
    </w:p>
    <w:p w:rsidR="003F1BA2" w:rsidRDefault="00DE1F01">
      <w:pPr>
        <w:pStyle w:val="BodyText"/>
        <w:spacing w:before="122"/>
        <w:ind w:left="140" w:right="340" w:firstLine="566"/>
      </w:pPr>
      <w:r>
        <w:t>Tổng số ý kiến nhận được: 27 (trong đó có 03 cơ quan, đơn vị có ý kiến đề nghị sửa đổi, bổ sung;</w:t>
      </w:r>
      <w:r>
        <w:rPr>
          <w:spacing w:val="13"/>
        </w:rPr>
        <w:t xml:space="preserve"> </w:t>
      </w:r>
      <w:r>
        <w:t>24 ý kiến nhất trí với Dự thảo Nghị quyết)</w:t>
      </w:r>
    </w:p>
    <w:p w:rsidR="003F1BA2" w:rsidRDefault="00DE1F01">
      <w:pPr>
        <w:pStyle w:val="ListParagraph"/>
        <w:numPr>
          <w:ilvl w:val="0"/>
          <w:numId w:val="3"/>
        </w:numPr>
        <w:tabs>
          <w:tab w:val="left" w:pos="972"/>
        </w:tabs>
        <w:ind w:left="972" w:hanging="265"/>
        <w:rPr>
          <w:sz w:val="28"/>
        </w:rPr>
      </w:pPr>
      <w:r>
        <w:rPr>
          <w:sz w:val="28"/>
        </w:rPr>
        <w:t>Kết</w:t>
      </w:r>
      <w:r>
        <w:rPr>
          <w:spacing w:val="-19"/>
          <w:sz w:val="28"/>
        </w:rPr>
        <w:t xml:space="preserve"> </w:t>
      </w:r>
      <w:r>
        <w:rPr>
          <w:sz w:val="28"/>
        </w:rPr>
        <w:t>quả</w:t>
      </w:r>
      <w:r>
        <w:rPr>
          <w:spacing w:val="-18"/>
          <w:sz w:val="28"/>
        </w:rPr>
        <w:t xml:space="preserve"> </w:t>
      </w:r>
      <w:r>
        <w:rPr>
          <w:sz w:val="28"/>
        </w:rPr>
        <w:t>cụ</w:t>
      </w:r>
      <w:r>
        <w:rPr>
          <w:spacing w:val="-16"/>
          <w:sz w:val="28"/>
        </w:rPr>
        <w:t xml:space="preserve"> </w:t>
      </w:r>
      <w:r>
        <w:rPr>
          <w:sz w:val="28"/>
        </w:rPr>
        <w:t>thể</w:t>
      </w:r>
      <w:r>
        <w:rPr>
          <w:spacing w:val="-18"/>
          <w:sz w:val="28"/>
        </w:rPr>
        <w:t xml:space="preserve"> </w:t>
      </w:r>
      <w:r>
        <w:rPr>
          <w:sz w:val="28"/>
        </w:rPr>
        <w:t>như</w:t>
      </w:r>
      <w:r>
        <w:rPr>
          <w:spacing w:val="-16"/>
          <w:sz w:val="28"/>
        </w:rPr>
        <w:t xml:space="preserve"> </w:t>
      </w:r>
      <w:r>
        <w:rPr>
          <w:spacing w:val="-4"/>
          <w:sz w:val="28"/>
        </w:rPr>
        <w:t>sau:</w:t>
      </w:r>
    </w:p>
    <w:p w:rsidR="003F1BA2" w:rsidRDefault="003F1BA2">
      <w:pPr>
        <w:pStyle w:val="ListParagraph"/>
        <w:rPr>
          <w:sz w:val="28"/>
        </w:rPr>
        <w:sectPr w:rsidR="003F1BA2">
          <w:type w:val="continuous"/>
          <w:pgSz w:w="16850" w:h="11910" w:orient="landscape"/>
          <w:pgMar w:top="1060" w:right="566" w:bottom="280" w:left="992" w:header="720" w:footer="720" w:gutter="0"/>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1729"/>
        </w:trPr>
        <w:tc>
          <w:tcPr>
            <w:tcW w:w="2000" w:type="dxa"/>
          </w:tcPr>
          <w:p w:rsidR="003F1BA2" w:rsidRDefault="00DE1F01">
            <w:pPr>
              <w:pStyle w:val="TableParagraph"/>
              <w:spacing w:before="100" w:line="322" w:lineRule="exact"/>
              <w:ind w:left="112" w:right="93"/>
              <w:jc w:val="center"/>
              <w:rPr>
                <w:b/>
                <w:sz w:val="28"/>
              </w:rPr>
            </w:pPr>
            <w:r>
              <w:rPr>
                <w:b/>
                <w:spacing w:val="-2"/>
                <w:sz w:val="28"/>
              </w:rPr>
              <w:t>CHÍNH</w:t>
            </w:r>
            <w:r>
              <w:rPr>
                <w:b/>
                <w:spacing w:val="-16"/>
                <w:sz w:val="28"/>
              </w:rPr>
              <w:t xml:space="preserve"> </w:t>
            </w:r>
            <w:r>
              <w:rPr>
                <w:b/>
                <w:spacing w:val="-2"/>
                <w:sz w:val="28"/>
              </w:rPr>
              <w:t xml:space="preserve">SÁCH </w:t>
            </w:r>
            <w:r>
              <w:rPr>
                <w:b/>
                <w:spacing w:val="-4"/>
                <w:sz w:val="28"/>
              </w:rPr>
              <w:t>HOẶC</w:t>
            </w:r>
            <w:r>
              <w:rPr>
                <w:b/>
                <w:spacing w:val="-14"/>
                <w:sz w:val="28"/>
              </w:rPr>
              <w:t xml:space="preserve"> </w:t>
            </w:r>
            <w:r>
              <w:rPr>
                <w:b/>
                <w:spacing w:val="-4"/>
                <w:sz w:val="28"/>
              </w:rPr>
              <w:t xml:space="preserve">NHÓM </w:t>
            </w:r>
            <w:r>
              <w:rPr>
                <w:b/>
                <w:sz w:val="28"/>
              </w:rPr>
              <w:t xml:space="preserve">VẤN ĐỀ, </w:t>
            </w:r>
            <w:r>
              <w:rPr>
                <w:b/>
                <w:spacing w:val="-4"/>
                <w:sz w:val="28"/>
              </w:rPr>
              <w:t>ĐIỀU</w:t>
            </w:r>
            <w:r>
              <w:rPr>
                <w:b/>
                <w:spacing w:val="40"/>
                <w:sz w:val="28"/>
              </w:rPr>
              <w:t xml:space="preserve"> </w:t>
            </w:r>
            <w:r>
              <w:rPr>
                <w:b/>
                <w:spacing w:val="-2"/>
                <w:sz w:val="28"/>
              </w:rPr>
              <w:t>KHOẢN</w:t>
            </w:r>
          </w:p>
        </w:tc>
        <w:tc>
          <w:tcPr>
            <w:tcW w:w="3531" w:type="dxa"/>
          </w:tcPr>
          <w:p w:rsidR="003F1BA2" w:rsidRDefault="003F1BA2">
            <w:pPr>
              <w:pStyle w:val="TableParagraph"/>
              <w:spacing w:before="282"/>
              <w:rPr>
                <w:sz w:val="28"/>
              </w:rPr>
            </w:pPr>
          </w:p>
          <w:p w:rsidR="003F1BA2" w:rsidRDefault="00DE1F01">
            <w:pPr>
              <w:pStyle w:val="TableParagraph"/>
              <w:spacing w:before="1"/>
              <w:ind w:left="673" w:right="187" w:hanging="464"/>
              <w:rPr>
                <w:b/>
                <w:sz w:val="28"/>
              </w:rPr>
            </w:pPr>
            <w:r>
              <w:rPr>
                <w:b/>
                <w:spacing w:val="-2"/>
                <w:sz w:val="28"/>
              </w:rPr>
              <w:t>CHỦ</w:t>
            </w:r>
            <w:r>
              <w:rPr>
                <w:b/>
                <w:spacing w:val="-16"/>
                <w:sz w:val="28"/>
              </w:rPr>
              <w:t xml:space="preserve"> </w:t>
            </w:r>
            <w:r>
              <w:rPr>
                <w:b/>
                <w:spacing w:val="-2"/>
                <w:sz w:val="28"/>
              </w:rPr>
              <w:t>THỂ</w:t>
            </w:r>
            <w:r>
              <w:rPr>
                <w:b/>
                <w:spacing w:val="-15"/>
                <w:sz w:val="28"/>
              </w:rPr>
              <w:t xml:space="preserve"> </w:t>
            </w:r>
            <w:r>
              <w:rPr>
                <w:b/>
                <w:spacing w:val="-2"/>
                <w:sz w:val="28"/>
              </w:rPr>
              <w:t>GÓP</w:t>
            </w:r>
            <w:r>
              <w:rPr>
                <w:b/>
                <w:spacing w:val="-16"/>
                <w:sz w:val="28"/>
              </w:rPr>
              <w:t xml:space="preserve"> </w:t>
            </w:r>
            <w:r>
              <w:rPr>
                <w:b/>
                <w:spacing w:val="-2"/>
                <w:sz w:val="28"/>
              </w:rPr>
              <w:t xml:space="preserve">Ý/THAM </w:t>
            </w:r>
            <w:r>
              <w:rPr>
                <w:b/>
                <w:sz w:val="28"/>
              </w:rPr>
              <w:t>VẤN/PHẢN BIỆN</w:t>
            </w:r>
          </w:p>
        </w:tc>
        <w:tc>
          <w:tcPr>
            <w:tcW w:w="5387" w:type="dxa"/>
          </w:tcPr>
          <w:p w:rsidR="003F1BA2" w:rsidRDefault="003F1BA2">
            <w:pPr>
              <w:pStyle w:val="TableParagraph"/>
              <w:spacing w:before="282"/>
              <w:rPr>
                <w:sz w:val="28"/>
              </w:rPr>
            </w:pPr>
          </w:p>
          <w:p w:rsidR="003F1BA2" w:rsidRDefault="00DE1F01">
            <w:pPr>
              <w:pStyle w:val="TableParagraph"/>
              <w:spacing w:before="1"/>
              <w:ind w:left="2358" w:hanging="2046"/>
              <w:rPr>
                <w:b/>
                <w:sz w:val="28"/>
              </w:rPr>
            </w:pPr>
            <w:r>
              <w:rPr>
                <w:b/>
                <w:spacing w:val="-4"/>
                <w:sz w:val="28"/>
              </w:rPr>
              <w:t>NỘI</w:t>
            </w:r>
            <w:r>
              <w:rPr>
                <w:b/>
                <w:spacing w:val="-11"/>
                <w:sz w:val="28"/>
              </w:rPr>
              <w:t xml:space="preserve"> </w:t>
            </w:r>
            <w:r>
              <w:rPr>
                <w:b/>
                <w:spacing w:val="-4"/>
                <w:sz w:val="28"/>
              </w:rPr>
              <w:t>DUNG</w:t>
            </w:r>
            <w:r>
              <w:rPr>
                <w:b/>
                <w:spacing w:val="-12"/>
                <w:sz w:val="28"/>
              </w:rPr>
              <w:t xml:space="preserve"> </w:t>
            </w:r>
            <w:r>
              <w:rPr>
                <w:b/>
                <w:spacing w:val="-4"/>
                <w:sz w:val="28"/>
              </w:rPr>
              <w:t>GÓP</w:t>
            </w:r>
            <w:r>
              <w:rPr>
                <w:b/>
                <w:spacing w:val="-11"/>
                <w:sz w:val="28"/>
              </w:rPr>
              <w:t xml:space="preserve"> </w:t>
            </w:r>
            <w:r>
              <w:rPr>
                <w:b/>
                <w:spacing w:val="-4"/>
                <w:sz w:val="28"/>
              </w:rPr>
              <w:t>Ý/THAM</w:t>
            </w:r>
            <w:r>
              <w:rPr>
                <w:b/>
                <w:spacing w:val="-13"/>
                <w:sz w:val="28"/>
              </w:rPr>
              <w:t xml:space="preserve"> </w:t>
            </w:r>
            <w:r>
              <w:rPr>
                <w:b/>
                <w:spacing w:val="-4"/>
                <w:sz w:val="28"/>
              </w:rPr>
              <w:t>VẤN/PHẢN BIỆN</w:t>
            </w:r>
          </w:p>
        </w:tc>
        <w:tc>
          <w:tcPr>
            <w:tcW w:w="3937" w:type="dxa"/>
          </w:tcPr>
          <w:p w:rsidR="003F1BA2" w:rsidRDefault="003F1BA2">
            <w:pPr>
              <w:pStyle w:val="TableParagraph"/>
              <w:spacing w:before="282"/>
              <w:rPr>
                <w:sz w:val="28"/>
              </w:rPr>
            </w:pPr>
          </w:p>
          <w:p w:rsidR="003F1BA2" w:rsidRDefault="00DE1F01">
            <w:pPr>
              <w:pStyle w:val="TableParagraph"/>
              <w:spacing w:before="1"/>
              <w:ind w:left="1520" w:right="193" w:hanging="1308"/>
              <w:rPr>
                <w:b/>
                <w:sz w:val="28"/>
              </w:rPr>
            </w:pPr>
            <w:r>
              <w:rPr>
                <w:b/>
                <w:spacing w:val="-2"/>
                <w:sz w:val="28"/>
              </w:rPr>
              <w:t>NỘI</w:t>
            </w:r>
            <w:r>
              <w:rPr>
                <w:b/>
                <w:spacing w:val="-16"/>
                <w:sz w:val="28"/>
              </w:rPr>
              <w:t xml:space="preserve"> </w:t>
            </w:r>
            <w:r>
              <w:rPr>
                <w:b/>
                <w:spacing w:val="-2"/>
                <w:sz w:val="28"/>
              </w:rPr>
              <w:t>DUNG</w:t>
            </w:r>
            <w:r>
              <w:rPr>
                <w:b/>
                <w:spacing w:val="-15"/>
                <w:sz w:val="28"/>
              </w:rPr>
              <w:t xml:space="preserve"> </w:t>
            </w:r>
            <w:r>
              <w:rPr>
                <w:b/>
                <w:spacing w:val="-2"/>
                <w:sz w:val="28"/>
              </w:rPr>
              <w:t>TIẾP</w:t>
            </w:r>
            <w:r>
              <w:rPr>
                <w:b/>
                <w:spacing w:val="-16"/>
                <w:sz w:val="28"/>
              </w:rPr>
              <w:t xml:space="preserve"> </w:t>
            </w:r>
            <w:r>
              <w:rPr>
                <w:b/>
                <w:spacing w:val="-2"/>
                <w:sz w:val="28"/>
              </w:rPr>
              <w:t>THU,</w:t>
            </w:r>
            <w:r>
              <w:rPr>
                <w:b/>
                <w:spacing w:val="-15"/>
                <w:sz w:val="28"/>
              </w:rPr>
              <w:t xml:space="preserve"> </w:t>
            </w:r>
            <w:r>
              <w:rPr>
                <w:b/>
                <w:spacing w:val="-2"/>
                <w:sz w:val="28"/>
              </w:rPr>
              <w:t xml:space="preserve">GIẢI </w:t>
            </w:r>
            <w:r>
              <w:rPr>
                <w:b/>
                <w:spacing w:val="-4"/>
                <w:sz w:val="28"/>
              </w:rPr>
              <w:t>TRÌNH</w:t>
            </w:r>
          </w:p>
        </w:tc>
      </w:tr>
      <w:tr w:rsidR="003F1BA2">
        <w:trPr>
          <w:trHeight w:val="2436"/>
        </w:trPr>
        <w:tc>
          <w:tcPr>
            <w:tcW w:w="2000" w:type="dxa"/>
            <w:vMerge w:val="restart"/>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88"/>
              <w:rPr>
                <w:sz w:val="28"/>
              </w:rPr>
            </w:pPr>
          </w:p>
          <w:p w:rsidR="003F1BA2" w:rsidRDefault="00DE1F01">
            <w:pPr>
              <w:pStyle w:val="TableParagraph"/>
              <w:ind w:left="18" w:right="1"/>
              <w:jc w:val="center"/>
              <w:rPr>
                <w:sz w:val="28"/>
              </w:rPr>
            </w:pPr>
            <w:r>
              <w:rPr>
                <w:spacing w:val="-2"/>
                <w:sz w:val="28"/>
              </w:rPr>
              <w:t>Toàn</w:t>
            </w:r>
            <w:r>
              <w:rPr>
                <w:spacing w:val="-13"/>
                <w:sz w:val="28"/>
              </w:rPr>
              <w:t xml:space="preserve"> </w:t>
            </w:r>
            <w:r>
              <w:rPr>
                <w:spacing w:val="-2"/>
                <w:sz w:val="28"/>
              </w:rPr>
              <w:t>văn</w:t>
            </w:r>
            <w:r>
              <w:rPr>
                <w:spacing w:val="-13"/>
                <w:sz w:val="28"/>
              </w:rPr>
              <w:t xml:space="preserve"> </w:t>
            </w:r>
            <w:r>
              <w:rPr>
                <w:spacing w:val="-5"/>
                <w:sz w:val="28"/>
              </w:rPr>
              <w:t>Dự</w:t>
            </w:r>
          </w:p>
          <w:p w:rsidR="003F1BA2" w:rsidRDefault="00DE1F01">
            <w:pPr>
              <w:pStyle w:val="TableParagraph"/>
              <w:spacing w:before="60"/>
              <w:ind w:left="18"/>
              <w:jc w:val="center"/>
              <w:rPr>
                <w:sz w:val="28"/>
              </w:rPr>
            </w:pPr>
            <w:r>
              <w:rPr>
                <w:spacing w:val="-4"/>
                <w:sz w:val="28"/>
              </w:rPr>
              <w:t>thảo</w:t>
            </w:r>
          </w:p>
        </w:tc>
        <w:tc>
          <w:tcPr>
            <w:tcW w:w="3531" w:type="dxa"/>
          </w:tcPr>
          <w:p w:rsidR="003F1BA2" w:rsidRPr="001018AC" w:rsidRDefault="00DE1F01">
            <w:pPr>
              <w:pStyle w:val="TableParagraph"/>
              <w:spacing w:before="62"/>
              <w:ind w:left="107" w:right="91"/>
              <w:jc w:val="both"/>
              <w:rPr>
                <w:sz w:val="28"/>
                <w:lang w:val="en-US"/>
              </w:rPr>
            </w:pPr>
            <w:r>
              <w:rPr>
                <w:sz w:val="28"/>
              </w:rPr>
              <w:t>Các Sở: Ủy ban MTTQ tỉnh, Ban Quản lý các Khu công nghiệp, Sở Nội vụ, Sở Giáo dục</w:t>
            </w:r>
            <w:r>
              <w:rPr>
                <w:spacing w:val="-18"/>
                <w:sz w:val="28"/>
              </w:rPr>
              <w:t xml:space="preserve"> </w:t>
            </w:r>
            <w:r>
              <w:rPr>
                <w:sz w:val="28"/>
              </w:rPr>
              <w:t>và</w:t>
            </w:r>
            <w:r>
              <w:rPr>
                <w:spacing w:val="-17"/>
                <w:sz w:val="28"/>
              </w:rPr>
              <w:t xml:space="preserve"> </w:t>
            </w:r>
            <w:r>
              <w:rPr>
                <w:sz w:val="28"/>
              </w:rPr>
              <w:t>Đào</w:t>
            </w:r>
            <w:r>
              <w:rPr>
                <w:spacing w:val="-18"/>
                <w:sz w:val="28"/>
              </w:rPr>
              <w:t xml:space="preserve"> </w:t>
            </w:r>
            <w:r>
              <w:rPr>
                <w:sz w:val="28"/>
              </w:rPr>
              <w:t>tạo,</w:t>
            </w:r>
            <w:r>
              <w:rPr>
                <w:spacing w:val="-17"/>
                <w:sz w:val="28"/>
              </w:rPr>
              <w:t xml:space="preserve"> </w:t>
            </w:r>
            <w:r>
              <w:rPr>
                <w:sz w:val="28"/>
              </w:rPr>
              <w:t>Sở</w:t>
            </w:r>
            <w:r>
              <w:rPr>
                <w:spacing w:val="-18"/>
                <w:sz w:val="28"/>
              </w:rPr>
              <w:t xml:space="preserve"> </w:t>
            </w:r>
            <w:r>
              <w:rPr>
                <w:sz w:val="28"/>
              </w:rPr>
              <w:t>Dân</w:t>
            </w:r>
            <w:r>
              <w:rPr>
                <w:spacing w:val="-17"/>
                <w:sz w:val="28"/>
              </w:rPr>
              <w:t xml:space="preserve"> </w:t>
            </w:r>
            <w:r>
              <w:rPr>
                <w:sz w:val="28"/>
              </w:rPr>
              <w:t>tộc</w:t>
            </w:r>
            <w:r>
              <w:rPr>
                <w:spacing w:val="-18"/>
                <w:sz w:val="28"/>
              </w:rPr>
              <w:t xml:space="preserve"> </w:t>
            </w:r>
            <w:r>
              <w:rPr>
                <w:sz w:val="28"/>
              </w:rPr>
              <w:t>và Tôn giáo, Trung tâm P</w:t>
            </w:r>
            <w:r w:rsidR="001018AC">
              <w:rPr>
                <w:sz w:val="28"/>
              </w:rPr>
              <w:t>hát triển quỹ đất tỉnh, Sở Y tế</w:t>
            </w:r>
            <w:r w:rsidR="001018AC">
              <w:rPr>
                <w:sz w:val="28"/>
                <w:lang w:val="en-US"/>
              </w:rPr>
              <w:t>, Sở Công Thương.</w:t>
            </w:r>
          </w:p>
        </w:tc>
        <w:tc>
          <w:tcPr>
            <w:tcW w:w="5387" w:type="dxa"/>
          </w:tcPr>
          <w:p w:rsidR="003F1BA2" w:rsidRDefault="003F1BA2">
            <w:pPr>
              <w:pStyle w:val="TableParagraph"/>
              <w:rPr>
                <w:sz w:val="28"/>
              </w:rPr>
            </w:pPr>
          </w:p>
          <w:p w:rsidR="003F1BA2" w:rsidRDefault="003F1BA2">
            <w:pPr>
              <w:pStyle w:val="TableParagraph"/>
              <w:spacing w:before="251"/>
              <w:rPr>
                <w:sz w:val="28"/>
              </w:rPr>
            </w:pPr>
          </w:p>
          <w:p w:rsidR="003F1BA2" w:rsidRDefault="00DE1F01">
            <w:pPr>
              <w:pStyle w:val="TableParagraph"/>
              <w:spacing w:before="1" w:line="242" w:lineRule="auto"/>
              <w:ind w:left="107"/>
              <w:rPr>
                <w:sz w:val="28"/>
              </w:rPr>
            </w:pPr>
            <w:r>
              <w:rPr>
                <w:sz w:val="28"/>
              </w:rPr>
              <w:t>Nhất</w:t>
            </w:r>
            <w:r>
              <w:rPr>
                <w:spacing w:val="-4"/>
                <w:sz w:val="28"/>
              </w:rPr>
              <w:t xml:space="preserve"> </w:t>
            </w:r>
            <w:r>
              <w:rPr>
                <w:sz w:val="28"/>
              </w:rPr>
              <w:t>trí</w:t>
            </w:r>
            <w:r>
              <w:rPr>
                <w:spacing w:val="-4"/>
                <w:sz w:val="28"/>
              </w:rPr>
              <w:t xml:space="preserve"> </w:t>
            </w:r>
            <w:r>
              <w:rPr>
                <w:sz w:val="28"/>
              </w:rPr>
              <w:t>với</w:t>
            </w:r>
            <w:r>
              <w:rPr>
                <w:spacing w:val="-4"/>
                <w:sz w:val="28"/>
              </w:rPr>
              <w:t xml:space="preserve"> </w:t>
            </w:r>
            <w:r>
              <w:rPr>
                <w:sz w:val="28"/>
              </w:rPr>
              <w:t>những</w:t>
            </w:r>
            <w:r>
              <w:rPr>
                <w:spacing w:val="-4"/>
                <w:sz w:val="28"/>
              </w:rPr>
              <w:t xml:space="preserve"> </w:t>
            </w:r>
            <w:r>
              <w:rPr>
                <w:sz w:val="28"/>
              </w:rPr>
              <w:t>nội</w:t>
            </w:r>
            <w:r>
              <w:rPr>
                <w:spacing w:val="-4"/>
                <w:sz w:val="28"/>
              </w:rPr>
              <w:t xml:space="preserve"> </w:t>
            </w:r>
            <w:r>
              <w:rPr>
                <w:sz w:val="28"/>
              </w:rPr>
              <w:t>dung</w:t>
            </w:r>
            <w:r>
              <w:rPr>
                <w:spacing w:val="-4"/>
                <w:sz w:val="28"/>
              </w:rPr>
              <w:t xml:space="preserve"> </w:t>
            </w:r>
            <w:r>
              <w:rPr>
                <w:sz w:val="28"/>
              </w:rPr>
              <w:t>trong</w:t>
            </w:r>
            <w:r>
              <w:rPr>
                <w:spacing w:val="-4"/>
                <w:sz w:val="28"/>
              </w:rPr>
              <w:t xml:space="preserve"> </w:t>
            </w:r>
            <w:r>
              <w:rPr>
                <w:sz w:val="28"/>
              </w:rPr>
              <w:t>văn</w:t>
            </w:r>
            <w:r>
              <w:rPr>
                <w:spacing w:val="-4"/>
                <w:sz w:val="28"/>
              </w:rPr>
              <w:t xml:space="preserve"> </w:t>
            </w:r>
            <w:r>
              <w:rPr>
                <w:sz w:val="28"/>
              </w:rPr>
              <w:t>bản</w:t>
            </w:r>
            <w:r>
              <w:rPr>
                <w:spacing w:val="-6"/>
                <w:sz w:val="28"/>
              </w:rPr>
              <w:t xml:space="preserve"> </w:t>
            </w:r>
            <w:r>
              <w:rPr>
                <w:sz w:val="28"/>
              </w:rPr>
              <w:t xml:space="preserve">Dự </w:t>
            </w:r>
            <w:r>
              <w:rPr>
                <w:spacing w:val="-4"/>
                <w:sz w:val="28"/>
              </w:rPr>
              <w:t>thảo</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93"/>
              <w:rPr>
                <w:sz w:val="28"/>
              </w:rPr>
            </w:pPr>
          </w:p>
          <w:p w:rsidR="003F1BA2" w:rsidRDefault="00DE1F01">
            <w:pPr>
              <w:pStyle w:val="TableParagraph"/>
              <w:ind w:left="109"/>
              <w:rPr>
                <w:sz w:val="28"/>
              </w:rPr>
            </w:pPr>
            <w:r>
              <w:rPr>
                <w:noProof/>
                <w:sz w:val="28"/>
                <w:lang w:val="en-US"/>
              </w:rPr>
              <mc:AlternateContent>
                <mc:Choice Requires="wps">
                  <w:drawing>
                    <wp:anchor distT="0" distB="0" distL="0" distR="0" simplePos="0" relativeHeight="487385600" behindDoc="1" locked="0" layoutInCell="1" allowOverlap="1">
                      <wp:simplePos x="0" y="0"/>
                      <wp:positionH relativeFrom="column">
                        <wp:posOffset>70104</wp:posOffset>
                      </wp:positionH>
                      <wp:positionV relativeFrom="paragraph">
                        <wp:posOffset>-123</wp:posOffset>
                      </wp:positionV>
                      <wp:extent cx="485140" cy="20447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5140" cy="204470"/>
                                <a:chOff x="0" y="0"/>
                                <a:chExt cx="485140" cy="204470"/>
                              </a:xfrm>
                            </wpg:grpSpPr>
                            <wps:wsp>
                              <wps:cNvPr id="6" name="Graphic 6"/>
                              <wps:cNvSpPr/>
                              <wps:spPr>
                                <a:xfrm>
                                  <a:off x="0" y="0"/>
                                  <a:ext cx="485140" cy="204470"/>
                                </a:xfrm>
                                <a:custGeom>
                                  <a:avLst/>
                                  <a:gdLst/>
                                  <a:ahLst/>
                                  <a:cxnLst/>
                                  <a:rect l="l" t="t" r="r" b="b"/>
                                  <a:pathLst>
                                    <a:path w="485140" h="204470">
                                      <a:moveTo>
                                        <a:pt x="484631" y="0"/>
                                      </a:moveTo>
                                      <a:lnTo>
                                        <a:pt x="0" y="0"/>
                                      </a:lnTo>
                                      <a:lnTo>
                                        <a:pt x="0" y="204215"/>
                                      </a:lnTo>
                                      <a:lnTo>
                                        <a:pt x="484631" y="204215"/>
                                      </a:lnTo>
                                      <a:lnTo>
                                        <a:pt x="484631" y="0"/>
                                      </a:lnTo>
                                      <a:close/>
                                    </a:path>
                                  </a:pathLst>
                                </a:custGeom>
                                <a:solidFill>
                                  <a:srgbClr val="FCFCFC"/>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5.52001pt;margin-top:-.009694pt;width:38.2pt;height:16.1pt;mso-position-horizontal-relative:column;mso-position-vertical-relative:paragraph;z-index:-15930880" id="docshapegroup4" coordorigin="110,0" coordsize="764,322">
                      <v:rect style="position:absolute;left:110;top:-1;width:764;height:322" id="docshape5" filled="true" fillcolor="#fcfcfc" stroked="false">
                        <v:fill type="solid"/>
                      </v:rect>
                      <w10:wrap type="none"/>
                    </v:group>
                  </w:pict>
                </mc:Fallback>
              </mc:AlternateContent>
            </w:r>
            <w:r>
              <w:rPr>
                <w:spacing w:val="-2"/>
                <w:sz w:val="28"/>
              </w:rPr>
              <w:t>Không</w:t>
            </w:r>
          </w:p>
        </w:tc>
      </w:tr>
      <w:tr w:rsidR="003F1BA2">
        <w:trPr>
          <w:trHeight w:val="2695"/>
        </w:trPr>
        <w:tc>
          <w:tcPr>
            <w:tcW w:w="2000" w:type="dxa"/>
            <w:vMerge/>
            <w:tcBorders>
              <w:top w:val="nil"/>
            </w:tcBorders>
          </w:tcPr>
          <w:p w:rsidR="003F1BA2" w:rsidRDefault="003F1BA2">
            <w:pPr>
              <w:rPr>
                <w:sz w:val="2"/>
                <w:szCs w:val="2"/>
              </w:rPr>
            </w:pPr>
          </w:p>
        </w:tc>
        <w:tc>
          <w:tcPr>
            <w:tcW w:w="3531" w:type="dxa"/>
          </w:tcPr>
          <w:p w:rsidR="003F1BA2" w:rsidRPr="001018AC" w:rsidRDefault="00DE1F01">
            <w:pPr>
              <w:pStyle w:val="TableParagraph"/>
              <w:spacing w:before="60"/>
              <w:ind w:left="107" w:right="90"/>
              <w:jc w:val="both"/>
              <w:rPr>
                <w:sz w:val="28"/>
                <w:lang w:val="en-US"/>
              </w:rPr>
            </w:pPr>
            <w:r>
              <w:rPr>
                <w:sz w:val="28"/>
              </w:rPr>
              <w:t>Các địa phương: Tân Tiến, Bắc Lũng, Tân Sơn, Đồng Nguyên, Song Liễu, Liên Bão, Sa Lý, Đông Phú, Phúc Hòa, Tiên Lục, Đại Đồng, Thuận Thành, Đa Mai, Xuân Lươn</w:t>
            </w:r>
            <w:r w:rsidR="001018AC">
              <w:rPr>
                <w:sz w:val="28"/>
              </w:rPr>
              <w:t>g, Phù Khê, Võ Cường, Bắc Giang</w:t>
            </w:r>
            <w:r w:rsidR="001018AC">
              <w:rPr>
                <w:sz w:val="28"/>
                <w:lang w:val="en-US"/>
              </w:rPr>
              <w:t>, Vân Sơn.</w:t>
            </w:r>
            <w:bookmarkStart w:id="0" w:name="_GoBack"/>
            <w:bookmarkEnd w:id="0"/>
          </w:p>
        </w:tc>
        <w:tc>
          <w:tcPr>
            <w:tcW w:w="538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59"/>
              <w:rPr>
                <w:sz w:val="28"/>
              </w:rPr>
            </w:pPr>
          </w:p>
          <w:p w:rsidR="003F1BA2" w:rsidRDefault="00DE1F01">
            <w:pPr>
              <w:pStyle w:val="TableParagraph"/>
              <w:ind w:left="107"/>
              <w:rPr>
                <w:sz w:val="28"/>
              </w:rPr>
            </w:pPr>
            <w:r>
              <w:rPr>
                <w:sz w:val="28"/>
              </w:rPr>
              <w:t>Nhất</w:t>
            </w:r>
            <w:r>
              <w:rPr>
                <w:spacing w:val="-4"/>
                <w:sz w:val="28"/>
              </w:rPr>
              <w:t xml:space="preserve"> </w:t>
            </w:r>
            <w:r>
              <w:rPr>
                <w:sz w:val="28"/>
              </w:rPr>
              <w:t>trí</w:t>
            </w:r>
            <w:r>
              <w:rPr>
                <w:spacing w:val="-4"/>
                <w:sz w:val="28"/>
              </w:rPr>
              <w:t xml:space="preserve"> </w:t>
            </w:r>
            <w:r>
              <w:rPr>
                <w:sz w:val="28"/>
              </w:rPr>
              <w:t>với</w:t>
            </w:r>
            <w:r>
              <w:rPr>
                <w:spacing w:val="-4"/>
                <w:sz w:val="28"/>
              </w:rPr>
              <w:t xml:space="preserve"> </w:t>
            </w:r>
            <w:r>
              <w:rPr>
                <w:sz w:val="28"/>
              </w:rPr>
              <w:t>những</w:t>
            </w:r>
            <w:r>
              <w:rPr>
                <w:spacing w:val="-4"/>
                <w:sz w:val="28"/>
              </w:rPr>
              <w:t xml:space="preserve"> </w:t>
            </w:r>
            <w:r>
              <w:rPr>
                <w:sz w:val="28"/>
              </w:rPr>
              <w:t>nội</w:t>
            </w:r>
            <w:r>
              <w:rPr>
                <w:spacing w:val="-4"/>
                <w:sz w:val="28"/>
              </w:rPr>
              <w:t xml:space="preserve"> </w:t>
            </w:r>
            <w:r>
              <w:rPr>
                <w:sz w:val="28"/>
              </w:rPr>
              <w:t>dung</w:t>
            </w:r>
            <w:r>
              <w:rPr>
                <w:spacing w:val="-4"/>
                <w:sz w:val="28"/>
              </w:rPr>
              <w:t xml:space="preserve"> </w:t>
            </w:r>
            <w:r>
              <w:rPr>
                <w:sz w:val="28"/>
              </w:rPr>
              <w:t>trong</w:t>
            </w:r>
            <w:r>
              <w:rPr>
                <w:spacing w:val="-4"/>
                <w:sz w:val="28"/>
              </w:rPr>
              <w:t xml:space="preserve"> </w:t>
            </w:r>
            <w:r>
              <w:rPr>
                <w:sz w:val="28"/>
              </w:rPr>
              <w:t>văn</w:t>
            </w:r>
            <w:r>
              <w:rPr>
                <w:spacing w:val="-4"/>
                <w:sz w:val="28"/>
              </w:rPr>
              <w:t xml:space="preserve"> </w:t>
            </w:r>
            <w:r>
              <w:rPr>
                <w:sz w:val="28"/>
              </w:rPr>
              <w:t>bản</w:t>
            </w:r>
            <w:r>
              <w:rPr>
                <w:spacing w:val="-6"/>
                <w:sz w:val="28"/>
              </w:rPr>
              <w:t xml:space="preserve"> </w:t>
            </w:r>
            <w:r>
              <w:rPr>
                <w:sz w:val="28"/>
              </w:rPr>
              <w:t xml:space="preserve">Dự </w:t>
            </w:r>
            <w:r>
              <w:rPr>
                <w:spacing w:val="-4"/>
                <w:sz w:val="28"/>
              </w:rPr>
              <w:t>thảo</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20"/>
              <w:rPr>
                <w:sz w:val="28"/>
              </w:rPr>
            </w:pPr>
          </w:p>
          <w:p w:rsidR="003F1BA2" w:rsidRDefault="00DE1F01">
            <w:pPr>
              <w:pStyle w:val="TableParagraph"/>
              <w:ind w:left="109"/>
              <w:rPr>
                <w:sz w:val="28"/>
              </w:rPr>
            </w:pPr>
            <w:r>
              <w:rPr>
                <w:color w:val="000000"/>
                <w:spacing w:val="-2"/>
                <w:sz w:val="28"/>
                <w:shd w:val="clear" w:color="auto" w:fill="FCFCFC"/>
              </w:rPr>
              <w:t>Không</w:t>
            </w:r>
          </w:p>
        </w:tc>
      </w:tr>
    </w:tbl>
    <w:p w:rsidR="003F1BA2" w:rsidRDefault="003F1BA2">
      <w:pPr>
        <w:pStyle w:val="TableParagraph"/>
        <w:rPr>
          <w:sz w:val="28"/>
        </w:rPr>
        <w:sectPr w:rsidR="003F1BA2">
          <w:headerReference w:type="default" r:id="rId8"/>
          <w:pgSz w:w="16850" w:h="11910" w:orient="landscape"/>
          <w:pgMar w:top="1060" w:right="566" w:bottom="280" w:left="992" w:header="731" w:footer="0" w:gutter="0"/>
          <w:pgNumType w:start="2"/>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4226"/>
        </w:trPr>
        <w:tc>
          <w:tcPr>
            <w:tcW w:w="2000" w:type="dxa"/>
          </w:tcPr>
          <w:p w:rsidR="003F1BA2" w:rsidRDefault="003F1BA2">
            <w:pPr>
              <w:pStyle w:val="TableParagraph"/>
              <w:rPr>
                <w:sz w:val="28"/>
              </w:rPr>
            </w:pPr>
          </w:p>
        </w:tc>
        <w:tc>
          <w:tcPr>
            <w:tcW w:w="3531"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19"/>
              <w:rPr>
                <w:sz w:val="28"/>
              </w:rPr>
            </w:pPr>
          </w:p>
          <w:p w:rsidR="003F1BA2" w:rsidRDefault="00DE1F01">
            <w:pPr>
              <w:pStyle w:val="TableParagraph"/>
              <w:ind w:left="107" w:right="92"/>
              <w:jc w:val="both"/>
              <w:rPr>
                <w:sz w:val="28"/>
              </w:rPr>
            </w:pPr>
            <w:r>
              <w:rPr>
                <w:sz w:val="28"/>
              </w:rPr>
              <w:t xml:space="preserve">UBND xã Tân Dĩnh (853/UBND-VHXH ngày </w:t>
            </w:r>
            <w:r>
              <w:rPr>
                <w:spacing w:val="-2"/>
                <w:sz w:val="28"/>
              </w:rPr>
              <w:t>22/5/2026)</w:t>
            </w:r>
          </w:p>
        </w:tc>
        <w:tc>
          <w:tcPr>
            <w:tcW w:w="5387" w:type="dxa"/>
          </w:tcPr>
          <w:p w:rsidR="003F1BA2" w:rsidRDefault="00DE1F01">
            <w:pPr>
              <w:pStyle w:val="TableParagraph"/>
              <w:spacing w:before="62"/>
              <w:ind w:left="107" w:right="88"/>
              <w:jc w:val="both"/>
              <w:rPr>
                <w:sz w:val="28"/>
              </w:rPr>
            </w:pPr>
            <w:r>
              <w:rPr>
                <w:sz w:val="28"/>
              </w:rPr>
              <w:t>Để</w:t>
            </w:r>
            <w:r>
              <w:rPr>
                <w:spacing w:val="-6"/>
                <w:sz w:val="28"/>
              </w:rPr>
              <w:t xml:space="preserve"> </w:t>
            </w:r>
            <w:r>
              <w:rPr>
                <w:sz w:val="28"/>
              </w:rPr>
              <w:t>thuận</w:t>
            </w:r>
            <w:r>
              <w:rPr>
                <w:spacing w:val="-5"/>
                <w:sz w:val="28"/>
              </w:rPr>
              <w:t xml:space="preserve"> </w:t>
            </w:r>
            <w:r>
              <w:rPr>
                <w:sz w:val="28"/>
              </w:rPr>
              <w:t>lợi</w:t>
            </w:r>
            <w:r>
              <w:rPr>
                <w:spacing w:val="-5"/>
                <w:sz w:val="28"/>
              </w:rPr>
              <w:t xml:space="preserve"> </w:t>
            </w:r>
            <w:r>
              <w:rPr>
                <w:sz w:val="28"/>
              </w:rPr>
              <w:t>cho</w:t>
            </w:r>
            <w:r>
              <w:rPr>
                <w:spacing w:val="-5"/>
                <w:sz w:val="28"/>
              </w:rPr>
              <w:t xml:space="preserve"> </w:t>
            </w:r>
            <w:r>
              <w:rPr>
                <w:sz w:val="28"/>
              </w:rPr>
              <w:t>quá</w:t>
            </w:r>
            <w:r>
              <w:rPr>
                <w:spacing w:val="-7"/>
                <w:sz w:val="28"/>
              </w:rPr>
              <w:t xml:space="preserve"> </w:t>
            </w:r>
            <w:r>
              <w:rPr>
                <w:sz w:val="28"/>
              </w:rPr>
              <w:t>trình</w:t>
            </w:r>
            <w:r>
              <w:rPr>
                <w:spacing w:val="-5"/>
                <w:sz w:val="28"/>
              </w:rPr>
              <w:t xml:space="preserve"> </w:t>
            </w:r>
            <w:r>
              <w:rPr>
                <w:sz w:val="28"/>
              </w:rPr>
              <w:t>triển</w:t>
            </w:r>
            <w:r>
              <w:rPr>
                <w:spacing w:val="-5"/>
                <w:sz w:val="28"/>
              </w:rPr>
              <w:t xml:space="preserve"> </w:t>
            </w:r>
            <w:r>
              <w:rPr>
                <w:sz w:val="28"/>
              </w:rPr>
              <w:t>khai</w:t>
            </w:r>
            <w:r>
              <w:rPr>
                <w:spacing w:val="-5"/>
                <w:sz w:val="28"/>
              </w:rPr>
              <w:t xml:space="preserve"> </w:t>
            </w:r>
            <w:r>
              <w:rPr>
                <w:sz w:val="28"/>
              </w:rPr>
              <w:t>thực</w:t>
            </w:r>
            <w:r>
              <w:rPr>
                <w:spacing w:val="-7"/>
                <w:sz w:val="28"/>
              </w:rPr>
              <w:t xml:space="preserve"> </w:t>
            </w:r>
            <w:r>
              <w:rPr>
                <w:sz w:val="28"/>
              </w:rPr>
              <w:t>hiện tại cơ sở, UBND xã Tân Dĩnh</w:t>
            </w:r>
          </w:p>
          <w:p w:rsidR="003F1BA2" w:rsidRDefault="00DE1F01">
            <w:pPr>
              <w:pStyle w:val="TableParagraph"/>
              <w:spacing w:before="59" w:line="322" w:lineRule="exact"/>
              <w:ind w:left="107"/>
              <w:jc w:val="both"/>
              <w:rPr>
                <w:sz w:val="28"/>
              </w:rPr>
            </w:pPr>
            <w:r>
              <w:rPr>
                <w:sz w:val="28"/>
              </w:rPr>
              <w:t>đề</w:t>
            </w:r>
            <w:r>
              <w:rPr>
                <w:spacing w:val="9"/>
                <w:sz w:val="28"/>
              </w:rPr>
              <w:t xml:space="preserve"> </w:t>
            </w:r>
            <w:r>
              <w:rPr>
                <w:sz w:val="28"/>
              </w:rPr>
              <w:t>nghị</w:t>
            </w:r>
            <w:r>
              <w:rPr>
                <w:spacing w:val="11"/>
                <w:sz w:val="28"/>
              </w:rPr>
              <w:t xml:space="preserve"> </w:t>
            </w:r>
            <w:r>
              <w:rPr>
                <w:sz w:val="28"/>
              </w:rPr>
              <w:t>Sở</w:t>
            </w:r>
            <w:r>
              <w:rPr>
                <w:spacing w:val="11"/>
                <w:sz w:val="28"/>
              </w:rPr>
              <w:t xml:space="preserve"> </w:t>
            </w:r>
            <w:r>
              <w:rPr>
                <w:sz w:val="28"/>
              </w:rPr>
              <w:t>Khoa</w:t>
            </w:r>
            <w:r>
              <w:rPr>
                <w:spacing w:val="9"/>
                <w:sz w:val="28"/>
              </w:rPr>
              <w:t xml:space="preserve"> </w:t>
            </w:r>
            <w:r>
              <w:rPr>
                <w:sz w:val="28"/>
              </w:rPr>
              <w:t>học</w:t>
            </w:r>
            <w:r>
              <w:rPr>
                <w:spacing w:val="10"/>
                <w:sz w:val="28"/>
              </w:rPr>
              <w:t xml:space="preserve"> </w:t>
            </w:r>
            <w:r>
              <w:rPr>
                <w:sz w:val="28"/>
              </w:rPr>
              <w:t>và</w:t>
            </w:r>
            <w:r>
              <w:rPr>
                <w:spacing w:val="9"/>
                <w:sz w:val="28"/>
              </w:rPr>
              <w:t xml:space="preserve"> </w:t>
            </w:r>
            <w:r>
              <w:rPr>
                <w:sz w:val="28"/>
              </w:rPr>
              <w:t>Công</w:t>
            </w:r>
            <w:r>
              <w:rPr>
                <w:spacing w:val="11"/>
                <w:sz w:val="28"/>
              </w:rPr>
              <w:t xml:space="preserve"> </w:t>
            </w:r>
            <w:r>
              <w:rPr>
                <w:sz w:val="28"/>
              </w:rPr>
              <w:t>nghệ</w:t>
            </w:r>
            <w:r>
              <w:rPr>
                <w:spacing w:val="10"/>
                <w:sz w:val="28"/>
              </w:rPr>
              <w:t xml:space="preserve"> </w:t>
            </w:r>
            <w:r>
              <w:rPr>
                <w:sz w:val="28"/>
              </w:rPr>
              <w:t>ban</w:t>
            </w:r>
            <w:r>
              <w:rPr>
                <w:spacing w:val="11"/>
                <w:sz w:val="28"/>
              </w:rPr>
              <w:t xml:space="preserve"> </w:t>
            </w:r>
            <w:r>
              <w:rPr>
                <w:spacing w:val="-4"/>
                <w:sz w:val="28"/>
              </w:rPr>
              <w:t>hành</w:t>
            </w:r>
          </w:p>
          <w:p w:rsidR="003F1BA2" w:rsidRDefault="00DE1F01">
            <w:pPr>
              <w:pStyle w:val="TableParagraph"/>
              <w:ind w:left="107"/>
              <w:jc w:val="both"/>
              <w:rPr>
                <w:sz w:val="28"/>
              </w:rPr>
            </w:pPr>
            <w:r>
              <w:rPr>
                <w:spacing w:val="-2"/>
                <w:sz w:val="28"/>
              </w:rPr>
              <w:t>hướng</w:t>
            </w:r>
            <w:r>
              <w:rPr>
                <w:spacing w:val="-15"/>
                <w:sz w:val="28"/>
              </w:rPr>
              <w:t xml:space="preserve"> </w:t>
            </w:r>
            <w:r>
              <w:rPr>
                <w:spacing w:val="-2"/>
                <w:sz w:val="28"/>
              </w:rPr>
              <w:t>dẫn</w:t>
            </w:r>
            <w:r>
              <w:rPr>
                <w:spacing w:val="-13"/>
                <w:sz w:val="28"/>
              </w:rPr>
              <w:t xml:space="preserve"> </w:t>
            </w:r>
            <w:r>
              <w:rPr>
                <w:spacing w:val="-2"/>
                <w:sz w:val="28"/>
              </w:rPr>
              <w:t>cụ</w:t>
            </w:r>
            <w:r>
              <w:rPr>
                <w:spacing w:val="-13"/>
                <w:sz w:val="28"/>
              </w:rPr>
              <w:t xml:space="preserve"> </w:t>
            </w:r>
            <w:r>
              <w:rPr>
                <w:spacing w:val="-2"/>
                <w:sz w:val="28"/>
              </w:rPr>
              <w:t>thể</w:t>
            </w:r>
            <w:r>
              <w:rPr>
                <w:spacing w:val="-13"/>
                <w:sz w:val="28"/>
              </w:rPr>
              <w:t xml:space="preserve"> </w:t>
            </w:r>
            <w:r>
              <w:rPr>
                <w:spacing w:val="-5"/>
                <w:sz w:val="28"/>
              </w:rPr>
              <w:t>về:</w:t>
            </w:r>
          </w:p>
          <w:p w:rsidR="003F1BA2" w:rsidRDefault="00DE1F01">
            <w:pPr>
              <w:pStyle w:val="TableParagraph"/>
              <w:numPr>
                <w:ilvl w:val="0"/>
                <w:numId w:val="2"/>
              </w:numPr>
              <w:tabs>
                <w:tab w:val="left" w:pos="264"/>
              </w:tabs>
              <w:spacing w:before="60"/>
              <w:ind w:right="88" w:firstLine="0"/>
              <w:jc w:val="both"/>
              <w:rPr>
                <w:sz w:val="28"/>
              </w:rPr>
            </w:pPr>
            <w:r>
              <w:rPr>
                <w:sz w:val="28"/>
              </w:rPr>
              <w:t>Nội</w:t>
            </w:r>
            <w:r>
              <w:rPr>
                <w:spacing w:val="-18"/>
                <w:sz w:val="28"/>
              </w:rPr>
              <w:t xml:space="preserve"> </w:t>
            </w:r>
            <w:r>
              <w:rPr>
                <w:sz w:val="28"/>
              </w:rPr>
              <w:t>dung</w:t>
            </w:r>
            <w:r>
              <w:rPr>
                <w:spacing w:val="-17"/>
                <w:sz w:val="28"/>
              </w:rPr>
              <w:t xml:space="preserve"> </w:t>
            </w:r>
            <w:r>
              <w:rPr>
                <w:sz w:val="28"/>
              </w:rPr>
              <w:t>chi,</w:t>
            </w:r>
            <w:r>
              <w:rPr>
                <w:spacing w:val="-17"/>
                <w:sz w:val="28"/>
              </w:rPr>
              <w:t xml:space="preserve"> </w:t>
            </w:r>
            <w:r>
              <w:rPr>
                <w:sz w:val="28"/>
              </w:rPr>
              <w:t>mức</w:t>
            </w:r>
            <w:r>
              <w:rPr>
                <w:spacing w:val="-15"/>
                <w:sz w:val="28"/>
              </w:rPr>
              <w:t xml:space="preserve"> </w:t>
            </w:r>
            <w:r>
              <w:rPr>
                <w:sz w:val="28"/>
              </w:rPr>
              <w:t>chi</w:t>
            </w:r>
            <w:r>
              <w:rPr>
                <w:spacing w:val="-18"/>
                <w:sz w:val="28"/>
              </w:rPr>
              <w:t xml:space="preserve"> </w:t>
            </w:r>
            <w:r>
              <w:rPr>
                <w:sz w:val="28"/>
              </w:rPr>
              <w:t>đối</w:t>
            </w:r>
            <w:r>
              <w:rPr>
                <w:spacing w:val="-17"/>
                <w:sz w:val="28"/>
              </w:rPr>
              <w:t xml:space="preserve"> </w:t>
            </w:r>
            <w:r>
              <w:rPr>
                <w:sz w:val="28"/>
              </w:rPr>
              <w:t>với</w:t>
            </w:r>
            <w:r>
              <w:rPr>
                <w:spacing w:val="-18"/>
                <w:sz w:val="28"/>
              </w:rPr>
              <w:t xml:space="preserve"> </w:t>
            </w:r>
            <w:r>
              <w:rPr>
                <w:sz w:val="28"/>
              </w:rPr>
              <w:t>từng</w:t>
            </w:r>
            <w:r>
              <w:rPr>
                <w:spacing w:val="-17"/>
                <w:sz w:val="28"/>
              </w:rPr>
              <w:t xml:space="preserve"> </w:t>
            </w:r>
            <w:r>
              <w:rPr>
                <w:sz w:val="28"/>
              </w:rPr>
              <w:t>hoạt</w:t>
            </w:r>
            <w:r>
              <w:rPr>
                <w:spacing w:val="-15"/>
                <w:sz w:val="28"/>
              </w:rPr>
              <w:t xml:space="preserve"> </w:t>
            </w:r>
            <w:r>
              <w:rPr>
                <w:sz w:val="28"/>
              </w:rPr>
              <w:t>động của Ban Chỉ đạo, Tổ giúp việc và Tổ Công nghệ số cộng đồng;</w:t>
            </w:r>
          </w:p>
          <w:p w:rsidR="003F1BA2" w:rsidRDefault="00DE1F01">
            <w:pPr>
              <w:pStyle w:val="TableParagraph"/>
              <w:numPr>
                <w:ilvl w:val="0"/>
                <w:numId w:val="2"/>
              </w:numPr>
              <w:tabs>
                <w:tab w:val="left" w:pos="288"/>
              </w:tabs>
              <w:spacing w:before="62"/>
              <w:ind w:right="92" w:firstLine="0"/>
              <w:jc w:val="both"/>
              <w:rPr>
                <w:sz w:val="28"/>
              </w:rPr>
            </w:pPr>
            <w:r>
              <w:rPr>
                <w:sz w:val="28"/>
              </w:rPr>
              <w:t xml:space="preserve">Hồ sơ, chứng từ thanh toán, quyết toán kinh </w:t>
            </w:r>
            <w:r>
              <w:rPr>
                <w:spacing w:val="-4"/>
                <w:sz w:val="28"/>
              </w:rPr>
              <w:t>phí;</w:t>
            </w:r>
          </w:p>
          <w:p w:rsidR="003F1BA2" w:rsidRDefault="00DE1F01">
            <w:pPr>
              <w:pStyle w:val="TableParagraph"/>
              <w:numPr>
                <w:ilvl w:val="0"/>
                <w:numId w:val="2"/>
              </w:numPr>
              <w:tabs>
                <w:tab w:val="left" w:pos="310"/>
              </w:tabs>
              <w:spacing w:before="59"/>
              <w:ind w:right="88" w:firstLine="0"/>
              <w:jc w:val="both"/>
              <w:rPr>
                <w:sz w:val="28"/>
              </w:rPr>
            </w:pPr>
            <w:r>
              <w:rPr>
                <w:sz w:val="28"/>
              </w:rPr>
              <w:t>Quy trình lập dự toán, quản lý và sử dụng kinh phí bảo đảm thống nhất, thuận tiện trong quá trình thực hiện tại cấp xã.</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0"/>
              <w:rPr>
                <w:sz w:val="28"/>
              </w:rPr>
            </w:pPr>
          </w:p>
          <w:p w:rsidR="003F1BA2" w:rsidRDefault="00DE1F01">
            <w:pPr>
              <w:pStyle w:val="TableParagraph"/>
              <w:ind w:left="109" w:right="89"/>
              <w:jc w:val="both"/>
              <w:rPr>
                <w:sz w:val="28"/>
              </w:rPr>
            </w:pPr>
            <w:r>
              <w:rPr>
                <w:sz w:val="28"/>
              </w:rPr>
              <w:t xml:space="preserve">Cơ quan soạn thảo đề nghị giữ nguyên nội dung của dự thảo Nghị quyết. Sau khi Nghị quyết ban hành, Sở Khoa học và Công nghệ có trách </w:t>
            </w:r>
            <w:r>
              <w:rPr>
                <w:sz w:val="28"/>
              </w:rPr>
              <w:t>nhiệm hướng dẫn về</w:t>
            </w:r>
            <w:r>
              <w:rPr>
                <w:spacing w:val="-6"/>
                <w:sz w:val="28"/>
              </w:rPr>
              <w:t xml:space="preserve"> </w:t>
            </w:r>
            <w:r>
              <w:rPr>
                <w:sz w:val="28"/>
              </w:rPr>
              <w:t>nội</w:t>
            </w:r>
            <w:r>
              <w:rPr>
                <w:spacing w:val="-5"/>
                <w:sz w:val="28"/>
              </w:rPr>
              <w:t xml:space="preserve"> </w:t>
            </w:r>
            <w:r>
              <w:rPr>
                <w:sz w:val="28"/>
              </w:rPr>
              <w:t>dung</w:t>
            </w:r>
            <w:r>
              <w:rPr>
                <w:spacing w:val="-5"/>
                <w:sz w:val="28"/>
              </w:rPr>
              <w:t xml:space="preserve"> </w:t>
            </w:r>
            <w:r>
              <w:rPr>
                <w:sz w:val="28"/>
              </w:rPr>
              <w:t>theo</w:t>
            </w:r>
            <w:r>
              <w:rPr>
                <w:spacing w:val="-5"/>
                <w:sz w:val="28"/>
              </w:rPr>
              <w:t xml:space="preserve"> </w:t>
            </w:r>
            <w:r>
              <w:rPr>
                <w:sz w:val="28"/>
              </w:rPr>
              <w:t>đề</w:t>
            </w:r>
            <w:r>
              <w:rPr>
                <w:spacing w:val="-6"/>
                <w:sz w:val="28"/>
              </w:rPr>
              <w:t xml:space="preserve"> </w:t>
            </w:r>
            <w:r>
              <w:rPr>
                <w:sz w:val="28"/>
              </w:rPr>
              <w:t>nghị</w:t>
            </w:r>
            <w:r>
              <w:rPr>
                <w:spacing w:val="-5"/>
                <w:sz w:val="28"/>
              </w:rPr>
              <w:t xml:space="preserve"> </w:t>
            </w:r>
            <w:r>
              <w:rPr>
                <w:sz w:val="28"/>
              </w:rPr>
              <w:t>của</w:t>
            </w:r>
            <w:r>
              <w:rPr>
                <w:spacing w:val="-6"/>
                <w:sz w:val="28"/>
              </w:rPr>
              <w:t xml:space="preserve"> </w:t>
            </w:r>
            <w:r>
              <w:rPr>
                <w:sz w:val="28"/>
              </w:rPr>
              <w:t>quý cơ quan.</w:t>
            </w:r>
          </w:p>
        </w:tc>
      </w:tr>
      <w:tr w:rsidR="003F1BA2">
        <w:trPr>
          <w:trHeight w:val="5150"/>
        </w:trPr>
        <w:tc>
          <w:tcPr>
            <w:tcW w:w="2000" w:type="dxa"/>
          </w:tcPr>
          <w:p w:rsidR="003F1BA2" w:rsidRDefault="00DE1F01">
            <w:pPr>
              <w:pStyle w:val="TableParagraph"/>
              <w:spacing w:before="153"/>
              <w:ind w:left="110"/>
              <w:rPr>
                <w:sz w:val="28"/>
              </w:rPr>
            </w:pPr>
            <w:r>
              <w:rPr>
                <w:sz w:val="28"/>
              </w:rPr>
              <w:t>Điều</w:t>
            </w:r>
            <w:r>
              <w:rPr>
                <w:spacing w:val="-16"/>
                <w:sz w:val="28"/>
              </w:rPr>
              <w:t xml:space="preserve"> </w:t>
            </w:r>
            <w:r>
              <w:rPr>
                <w:sz w:val="28"/>
              </w:rPr>
              <w:t>2,</w:t>
            </w:r>
            <w:r>
              <w:rPr>
                <w:spacing w:val="-18"/>
                <w:sz w:val="28"/>
              </w:rPr>
              <w:t xml:space="preserve"> </w:t>
            </w:r>
            <w:r>
              <w:rPr>
                <w:sz w:val="28"/>
              </w:rPr>
              <w:t>Dự</w:t>
            </w:r>
            <w:r>
              <w:rPr>
                <w:spacing w:val="-17"/>
                <w:sz w:val="28"/>
              </w:rPr>
              <w:t xml:space="preserve"> </w:t>
            </w:r>
            <w:r>
              <w:rPr>
                <w:sz w:val="28"/>
              </w:rPr>
              <w:t>thảo Nghị quyết</w:t>
            </w:r>
          </w:p>
        </w:tc>
        <w:tc>
          <w:tcPr>
            <w:tcW w:w="3531"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DE1F01">
            <w:pPr>
              <w:pStyle w:val="TableParagraph"/>
              <w:tabs>
                <w:tab w:val="left" w:pos="637"/>
                <w:tab w:val="left" w:pos="1236"/>
                <w:tab w:val="left" w:pos="2082"/>
              </w:tabs>
              <w:ind w:left="107" w:right="94"/>
              <w:rPr>
                <w:sz w:val="28"/>
              </w:rPr>
            </w:pPr>
            <w:r>
              <w:rPr>
                <w:spacing w:val="-6"/>
                <w:sz w:val="28"/>
              </w:rPr>
              <w:t>Sở</w:t>
            </w:r>
            <w:r>
              <w:rPr>
                <w:sz w:val="28"/>
              </w:rPr>
              <w:tab/>
            </w:r>
            <w:r>
              <w:rPr>
                <w:spacing w:val="-4"/>
                <w:sz w:val="28"/>
              </w:rPr>
              <w:t>Tài</w:t>
            </w:r>
            <w:r>
              <w:rPr>
                <w:sz w:val="28"/>
              </w:rPr>
              <w:tab/>
            </w:r>
            <w:r>
              <w:rPr>
                <w:spacing w:val="-4"/>
                <w:sz w:val="28"/>
              </w:rPr>
              <w:t>chính</w:t>
            </w:r>
            <w:r>
              <w:rPr>
                <w:sz w:val="28"/>
              </w:rPr>
              <w:tab/>
            </w:r>
            <w:r>
              <w:rPr>
                <w:spacing w:val="-2"/>
                <w:sz w:val="28"/>
              </w:rPr>
              <w:t xml:space="preserve">(3845/STC- </w:t>
            </w:r>
            <w:r>
              <w:rPr>
                <w:sz w:val="28"/>
              </w:rPr>
              <w:t>HCSN ngày 26/5/2026)</w:t>
            </w:r>
          </w:p>
        </w:tc>
        <w:tc>
          <w:tcPr>
            <w:tcW w:w="5387" w:type="dxa"/>
          </w:tcPr>
          <w:p w:rsidR="003F1BA2" w:rsidRDefault="00DE1F01">
            <w:pPr>
              <w:pStyle w:val="TableParagraph"/>
              <w:ind w:left="107" w:right="93" w:firstLine="283"/>
              <w:jc w:val="both"/>
              <w:rPr>
                <w:sz w:val="28"/>
              </w:rPr>
            </w:pPr>
            <w:r>
              <w:rPr>
                <w:sz w:val="28"/>
              </w:rPr>
              <w:t xml:space="preserve">1. Đối với nội dung, mức chi các cuộc họp, hội nghị, hội thảo, diễn đàn, tọa đàm của Ban Chỉ đạo 57 Tỉnh ủy, Ban chỉ đạo 57 UBND </w:t>
            </w:r>
            <w:r>
              <w:rPr>
                <w:spacing w:val="-2"/>
                <w:sz w:val="28"/>
              </w:rPr>
              <w:t>tỉnh:</w:t>
            </w:r>
          </w:p>
          <w:p w:rsidR="003F1BA2" w:rsidRDefault="00DE1F01">
            <w:pPr>
              <w:pStyle w:val="TableParagraph"/>
              <w:ind w:left="107" w:right="90" w:firstLine="283"/>
              <w:jc w:val="both"/>
              <w:rPr>
                <w:sz w:val="28"/>
              </w:rPr>
            </w:pPr>
            <w:r>
              <w:rPr>
                <w:sz w:val="28"/>
              </w:rPr>
              <w:t xml:space="preserve">Cơ quan soạn thảo tham khảo và đề xuất các mức chi theo Nghị quyết của Thành phố Đà nẵng. Tuy nhiên, so sánh với mức chi </w:t>
            </w:r>
            <w:r>
              <w:rPr>
                <w:sz w:val="28"/>
              </w:rPr>
              <w:t>các cuộc</w:t>
            </w:r>
            <w:r>
              <w:rPr>
                <w:spacing w:val="-1"/>
                <w:sz w:val="28"/>
              </w:rPr>
              <w:t xml:space="preserve"> </w:t>
            </w:r>
            <w:r>
              <w:rPr>
                <w:sz w:val="28"/>
              </w:rPr>
              <w:t>họp của</w:t>
            </w:r>
            <w:r>
              <w:rPr>
                <w:spacing w:val="-1"/>
                <w:sz w:val="28"/>
              </w:rPr>
              <w:t xml:space="preserve"> </w:t>
            </w:r>
            <w:r>
              <w:rPr>
                <w:sz w:val="28"/>
              </w:rPr>
              <w:t>một số Hội đồng (như</w:t>
            </w:r>
            <w:r>
              <w:rPr>
                <w:spacing w:val="-2"/>
                <w:sz w:val="28"/>
              </w:rPr>
              <w:t xml:space="preserve"> </w:t>
            </w:r>
            <w:r>
              <w:rPr>
                <w:sz w:val="28"/>
              </w:rPr>
              <w:t>Hội đồng sáng</w:t>
            </w:r>
            <w:r>
              <w:rPr>
                <w:spacing w:val="-9"/>
                <w:sz w:val="28"/>
              </w:rPr>
              <w:t xml:space="preserve"> </w:t>
            </w:r>
            <w:r>
              <w:rPr>
                <w:sz w:val="28"/>
              </w:rPr>
              <w:t>kiến</w:t>
            </w:r>
            <w:r>
              <w:rPr>
                <w:spacing w:val="-9"/>
                <w:sz w:val="28"/>
              </w:rPr>
              <w:t xml:space="preserve"> </w:t>
            </w:r>
            <w:r>
              <w:rPr>
                <w:sz w:val="28"/>
              </w:rPr>
              <w:t>tỉnh)</w:t>
            </w:r>
            <w:r>
              <w:rPr>
                <w:spacing w:val="-11"/>
                <w:sz w:val="28"/>
              </w:rPr>
              <w:t xml:space="preserve"> </w:t>
            </w:r>
            <w:r>
              <w:rPr>
                <w:sz w:val="28"/>
              </w:rPr>
              <w:t>thì</w:t>
            </w:r>
            <w:r>
              <w:rPr>
                <w:spacing w:val="-9"/>
                <w:sz w:val="28"/>
              </w:rPr>
              <w:t xml:space="preserve"> </w:t>
            </w:r>
            <w:r>
              <w:rPr>
                <w:sz w:val="28"/>
              </w:rPr>
              <w:t>mức</w:t>
            </w:r>
            <w:r>
              <w:rPr>
                <w:spacing w:val="-10"/>
                <w:sz w:val="28"/>
              </w:rPr>
              <w:t xml:space="preserve"> </w:t>
            </w:r>
            <w:r>
              <w:rPr>
                <w:sz w:val="28"/>
              </w:rPr>
              <w:t>chi</w:t>
            </w:r>
            <w:r>
              <w:rPr>
                <w:spacing w:val="-9"/>
                <w:sz w:val="28"/>
              </w:rPr>
              <w:t xml:space="preserve"> </w:t>
            </w:r>
            <w:r>
              <w:rPr>
                <w:sz w:val="28"/>
              </w:rPr>
              <w:t>như</w:t>
            </w:r>
            <w:r>
              <w:rPr>
                <w:spacing w:val="-12"/>
                <w:sz w:val="28"/>
              </w:rPr>
              <w:t xml:space="preserve"> </w:t>
            </w:r>
            <w:r>
              <w:rPr>
                <w:sz w:val="28"/>
              </w:rPr>
              <w:t>dự</w:t>
            </w:r>
            <w:r>
              <w:rPr>
                <w:spacing w:val="-9"/>
                <w:sz w:val="28"/>
              </w:rPr>
              <w:t xml:space="preserve"> </w:t>
            </w:r>
            <w:r>
              <w:rPr>
                <w:sz w:val="28"/>
              </w:rPr>
              <w:t>thảo</w:t>
            </w:r>
            <w:r>
              <w:rPr>
                <w:spacing w:val="-9"/>
                <w:sz w:val="28"/>
              </w:rPr>
              <w:t xml:space="preserve"> </w:t>
            </w:r>
            <w:r>
              <w:rPr>
                <w:sz w:val="28"/>
              </w:rPr>
              <w:t>là</w:t>
            </w:r>
            <w:r>
              <w:rPr>
                <w:spacing w:val="-10"/>
                <w:sz w:val="28"/>
              </w:rPr>
              <w:t xml:space="preserve"> </w:t>
            </w:r>
            <w:r>
              <w:rPr>
                <w:sz w:val="28"/>
              </w:rPr>
              <w:t>cao; mặt</w:t>
            </w:r>
            <w:r>
              <w:rPr>
                <w:spacing w:val="-9"/>
                <w:sz w:val="28"/>
              </w:rPr>
              <w:t xml:space="preserve"> </w:t>
            </w:r>
            <w:r>
              <w:rPr>
                <w:sz w:val="28"/>
              </w:rPr>
              <w:t>khác,</w:t>
            </w:r>
            <w:r>
              <w:rPr>
                <w:spacing w:val="-11"/>
                <w:sz w:val="28"/>
              </w:rPr>
              <w:t xml:space="preserve"> </w:t>
            </w:r>
            <w:r>
              <w:rPr>
                <w:sz w:val="28"/>
              </w:rPr>
              <w:t>các</w:t>
            </w:r>
            <w:r>
              <w:rPr>
                <w:spacing w:val="-10"/>
                <w:sz w:val="28"/>
              </w:rPr>
              <w:t xml:space="preserve"> </w:t>
            </w:r>
            <w:r>
              <w:rPr>
                <w:sz w:val="28"/>
              </w:rPr>
              <w:t>thành</w:t>
            </w:r>
            <w:r>
              <w:rPr>
                <w:spacing w:val="-10"/>
                <w:sz w:val="28"/>
              </w:rPr>
              <w:t xml:space="preserve"> </w:t>
            </w:r>
            <w:r>
              <w:rPr>
                <w:sz w:val="28"/>
              </w:rPr>
              <w:t>viên</w:t>
            </w:r>
            <w:r>
              <w:rPr>
                <w:spacing w:val="-9"/>
                <w:sz w:val="28"/>
              </w:rPr>
              <w:t xml:space="preserve"> </w:t>
            </w:r>
            <w:r>
              <w:rPr>
                <w:sz w:val="28"/>
              </w:rPr>
              <w:t>tham</w:t>
            </w:r>
            <w:r>
              <w:rPr>
                <w:spacing w:val="-10"/>
                <w:sz w:val="28"/>
              </w:rPr>
              <w:t xml:space="preserve"> </w:t>
            </w:r>
            <w:r>
              <w:rPr>
                <w:sz w:val="28"/>
              </w:rPr>
              <w:t>gia</w:t>
            </w:r>
            <w:r>
              <w:rPr>
                <w:spacing w:val="-10"/>
                <w:sz w:val="28"/>
              </w:rPr>
              <w:t xml:space="preserve"> </w:t>
            </w:r>
            <w:r>
              <w:rPr>
                <w:sz w:val="28"/>
              </w:rPr>
              <w:t>Ban</w:t>
            </w:r>
            <w:r>
              <w:rPr>
                <w:spacing w:val="-9"/>
                <w:sz w:val="28"/>
              </w:rPr>
              <w:t xml:space="preserve"> </w:t>
            </w:r>
            <w:r>
              <w:rPr>
                <w:sz w:val="28"/>
              </w:rPr>
              <w:t>chỉ</w:t>
            </w:r>
            <w:r>
              <w:rPr>
                <w:spacing w:val="-10"/>
                <w:sz w:val="28"/>
              </w:rPr>
              <w:t xml:space="preserve"> </w:t>
            </w:r>
            <w:r>
              <w:rPr>
                <w:sz w:val="28"/>
              </w:rPr>
              <w:t>đạo đều là người hưởng lương từ ngân sách nhà nước, thời gian tham gia hoạt động Ban chỉ đạo chính là thời gian làm việc.</w:t>
            </w:r>
          </w:p>
          <w:p w:rsidR="003F1BA2" w:rsidRDefault="00DE1F01">
            <w:pPr>
              <w:pStyle w:val="TableParagraph"/>
              <w:spacing w:line="322" w:lineRule="exact"/>
              <w:ind w:left="107" w:right="90" w:firstLine="283"/>
              <w:jc w:val="both"/>
              <w:rPr>
                <w:sz w:val="28"/>
              </w:rPr>
            </w:pPr>
            <w:r>
              <w:rPr>
                <w:sz w:val="28"/>
              </w:rPr>
              <w:t>Do đó, đề nghị xem xét giảm mức chi các cuộc</w:t>
            </w:r>
            <w:r>
              <w:rPr>
                <w:spacing w:val="-15"/>
                <w:sz w:val="28"/>
              </w:rPr>
              <w:t xml:space="preserve"> </w:t>
            </w:r>
            <w:r>
              <w:rPr>
                <w:sz w:val="28"/>
              </w:rPr>
              <w:t>họp,</w:t>
            </w:r>
            <w:r>
              <w:rPr>
                <w:spacing w:val="-15"/>
                <w:sz w:val="28"/>
              </w:rPr>
              <w:t xml:space="preserve"> </w:t>
            </w:r>
            <w:r>
              <w:rPr>
                <w:sz w:val="28"/>
              </w:rPr>
              <w:t>hội</w:t>
            </w:r>
            <w:r>
              <w:rPr>
                <w:spacing w:val="-13"/>
                <w:sz w:val="28"/>
              </w:rPr>
              <w:t xml:space="preserve"> </w:t>
            </w:r>
            <w:r>
              <w:rPr>
                <w:sz w:val="28"/>
              </w:rPr>
              <w:t>nghị,</w:t>
            </w:r>
            <w:r>
              <w:rPr>
                <w:spacing w:val="-15"/>
                <w:sz w:val="28"/>
              </w:rPr>
              <w:t xml:space="preserve"> </w:t>
            </w:r>
            <w:r>
              <w:rPr>
                <w:sz w:val="28"/>
              </w:rPr>
              <w:t>hội</w:t>
            </w:r>
            <w:r>
              <w:rPr>
                <w:spacing w:val="-13"/>
                <w:sz w:val="28"/>
              </w:rPr>
              <w:t xml:space="preserve"> </w:t>
            </w:r>
            <w:r>
              <w:rPr>
                <w:sz w:val="28"/>
              </w:rPr>
              <w:t>thảo,</w:t>
            </w:r>
            <w:r>
              <w:rPr>
                <w:spacing w:val="-15"/>
                <w:sz w:val="28"/>
              </w:rPr>
              <w:t xml:space="preserve"> </w:t>
            </w:r>
            <w:r>
              <w:rPr>
                <w:sz w:val="28"/>
              </w:rPr>
              <w:t>diễn</w:t>
            </w:r>
            <w:r>
              <w:rPr>
                <w:spacing w:val="-14"/>
                <w:sz w:val="28"/>
              </w:rPr>
              <w:t xml:space="preserve"> </w:t>
            </w:r>
            <w:r>
              <w:rPr>
                <w:sz w:val="28"/>
              </w:rPr>
              <w:t>đàn,</w:t>
            </w:r>
            <w:r>
              <w:rPr>
                <w:spacing w:val="-15"/>
                <w:sz w:val="28"/>
              </w:rPr>
              <w:t xml:space="preserve"> </w:t>
            </w:r>
            <w:r>
              <w:rPr>
                <w:sz w:val="28"/>
              </w:rPr>
              <w:t>tọa</w:t>
            </w:r>
            <w:r>
              <w:rPr>
                <w:spacing w:val="-15"/>
                <w:sz w:val="28"/>
              </w:rPr>
              <w:t xml:space="preserve"> </w:t>
            </w:r>
            <w:r>
              <w:rPr>
                <w:sz w:val="28"/>
              </w:rPr>
              <w:t>đàm của</w:t>
            </w:r>
            <w:r>
              <w:rPr>
                <w:spacing w:val="15"/>
                <w:sz w:val="28"/>
              </w:rPr>
              <w:t xml:space="preserve"> </w:t>
            </w:r>
            <w:r>
              <w:rPr>
                <w:sz w:val="28"/>
              </w:rPr>
              <w:t>Ban</w:t>
            </w:r>
            <w:r>
              <w:rPr>
                <w:spacing w:val="16"/>
                <w:sz w:val="28"/>
              </w:rPr>
              <w:t xml:space="preserve"> </w:t>
            </w:r>
            <w:r>
              <w:rPr>
                <w:sz w:val="28"/>
              </w:rPr>
              <w:t>Chỉ</w:t>
            </w:r>
            <w:r>
              <w:rPr>
                <w:spacing w:val="17"/>
                <w:sz w:val="28"/>
              </w:rPr>
              <w:t xml:space="preserve"> </w:t>
            </w:r>
            <w:r>
              <w:rPr>
                <w:sz w:val="28"/>
              </w:rPr>
              <w:t>đạo</w:t>
            </w:r>
            <w:r>
              <w:rPr>
                <w:spacing w:val="16"/>
                <w:sz w:val="28"/>
              </w:rPr>
              <w:t xml:space="preserve"> </w:t>
            </w:r>
            <w:r>
              <w:rPr>
                <w:sz w:val="28"/>
              </w:rPr>
              <w:t>57</w:t>
            </w:r>
            <w:r>
              <w:rPr>
                <w:spacing w:val="17"/>
                <w:sz w:val="28"/>
              </w:rPr>
              <w:t xml:space="preserve"> </w:t>
            </w:r>
            <w:r>
              <w:rPr>
                <w:sz w:val="28"/>
              </w:rPr>
              <w:t>Tỉnh</w:t>
            </w:r>
            <w:r>
              <w:rPr>
                <w:spacing w:val="16"/>
                <w:sz w:val="28"/>
              </w:rPr>
              <w:t xml:space="preserve"> </w:t>
            </w:r>
            <w:r>
              <w:rPr>
                <w:sz w:val="28"/>
              </w:rPr>
              <w:t>ủy,</w:t>
            </w:r>
            <w:r>
              <w:rPr>
                <w:spacing w:val="15"/>
                <w:sz w:val="28"/>
              </w:rPr>
              <w:t xml:space="preserve"> </w:t>
            </w:r>
            <w:r>
              <w:rPr>
                <w:sz w:val="28"/>
              </w:rPr>
              <w:t>Ban</w:t>
            </w:r>
            <w:r>
              <w:rPr>
                <w:spacing w:val="16"/>
                <w:sz w:val="28"/>
              </w:rPr>
              <w:t xml:space="preserve"> </w:t>
            </w:r>
            <w:r>
              <w:rPr>
                <w:sz w:val="28"/>
              </w:rPr>
              <w:t>chỉ</w:t>
            </w:r>
            <w:r>
              <w:rPr>
                <w:spacing w:val="17"/>
                <w:sz w:val="28"/>
              </w:rPr>
              <w:t xml:space="preserve"> </w:t>
            </w:r>
            <w:r>
              <w:rPr>
                <w:sz w:val="28"/>
              </w:rPr>
              <w:t>đạo</w:t>
            </w:r>
            <w:r>
              <w:rPr>
                <w:spacing w:val="14"/>
                <w:sz w:val="28"/>
              </w:rPr>
              <w:t xml:space="preserve"> </w:t>
            </w:r>
            <w:r>
              <w:rPr>
                <w:spacing w:val="-5"/>
                <w:sz w:val="28"/>
              </w:rPr>
              <w:t>57</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160"/>
              <w:rPr>
                <w:sz w:val="28"/>
              </w:rPr>
            </w:pPr>
          </w:p>
          <w:p w:rsidR="003F1BA2" w:rsidRDefault="00DE1F01">
            <w:pPr>
              <w:pStyle w:val="TableParagraph"/>
              <w:spacing w:before="1"/>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bl>
    <w:p w:rsidR="003F1BA2" w:rsidRDefault="003F1BA2">
      <w:pPr>
        <w:pStyle w:val="TableParagraph"/>
        <w:rPr>
          <w:sz w:val="28"/>
        </w:rPr>
        <w:sectPr w:rsidR="003F1BA2">
          <w:pgSz w:w="16850" w:h="11910" w:orient="landscape"/>
          <w:pgMar w:top="1060" w:right="566" w:bottom="280" w:left="992" w:header="731" w:footer="0" w:gutter="0"/>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4188"/>
        </w:trPr>
        <w:tc>
          <w:tcPr>
            <w:tcW w:w="2000" w:type="dxa"/>
            <w:vMerge w:val="restart"/>
          </w:tcPr>
          <w:p w:rsidR="003F1BA2" w:rsidRDefault="003F1BA2">
            <w:pPr>
              <w:pStyle w:val="TableParagraph"/>
              <w:rPr>
                <w:sz w:val="28"/>
              </w:rPr>
            </w:pPr>
          </w:p>
        </w:tc>
        <w:tc>
          <w:tcPr>
            <w:tcW w:w="3531" w:type="dxa"/>
            <w:vMerge w:val="restart"/>
          </w:tcPr>
          <w:p w:rsidR="003F1BA2" w:rsidRDefault="003F1BA2">
            <w:pPr>
              <w:pStyle w:val="TableParagraph"/>
              <w:rPr>
                <w:sz w:val="28"/>
              </w:rPr>
            </w:pPr>
          </w:p>
        </w:tc>
        <w:tc>
          <w:tcPr>
            <w:tcW w:w="5387" w:type="dxa"/>
          </w:tcPr>
          <w:p w:rsidR="003F1BA2" w:rsidRDefault="00DE1F01">
            <w:pPr>
              <w:pStyle w:val="TableParagraph"/>
              <w:spacing w:before="2" w:line="322" w:lineRule="exact"/>
              <w:ind w:left="107"/>
              <w:rPr>
                <w:sz w:val="28"/>
              </w:rPr>
            </w:pPr>
            <w:r>
              <w:rPr>
                <w:sz w:val="28"/>
              </w:rPr>
              <w:t>UBND</w:t>
            </w:r>
            <w:r>
              <w:rPr>
                <w:spacing w:val="-12"/>
                <w:sz w:val="28"/>
              </w:rPr>
              <w:t xml:space="preserve"> </w:t>
            </w:r>
            <w:r>
              <w:rPr>
                <w:sz w:val="28"/>
              </w:rPr>
              <w:t>tỉnh,</w:t>
            </w:r>
            <w:r>
              <w:rPr>
                <w:spacing w:val="-13"/>
                <w:sz w:val="28"/>
              </w:rPr>
              <w:t xml:space="preserve"> </w:t>
            </w:r>
            <w:r>
              <w:rPr>
                <w:sz w:val="28"/>
              </w:rPr>
              <w:t>cụ</w:t>
            </w:r>
            <w:r>
              <w:rPr>
                <w:spacing w:val="-12"/>
                <w:sz w:val="28"/>
              </w:rPr>
              <w:t xml:space="preserve"> </w:t>
            </w:r>
            <w:r>
              <w:rPr>
                <w:sz w:val="28"/>
              </w:rPr>
              <w:t>thể</w:t>
            </w:r>
            <w:r>
              <w:rPr>
                <w:spacing w:val="-13"/>
                <w:sz w:val="28"/>
              </w:rPr>
              <w:t xml:space="preserve"> </w:t>
            </w:r>
            <w:r>
              <w:rPr>
                <w:sz w:val="28"/>
              </w:rPr>
              <w:t>như</w:t>
            </w:r>
            <w:r>
              <w:rPr>
                <w:spacing w:val="-13"/>
                <w:sz w:val="28"/>
              </w:rPr>
              <w:t xml:space="preserve"> </w:t>
            </w:r>
            <w:r>
              <w:rPr>
                <w:spacing w:val="-4"/>
                <w:sz w:val="28"/>
              </w:rPr>
              <w:t>sau:</w:t>
            </w:r>
          </w:p>
          <w:p w:rsidR="003F1BA2" w:rsidRDefault="00DE1F01">
            <w:pPr>
              <w:pStyle w:val="TableParagraph"/>
              <w:ind w:left="390"/>
              <w:rPr>
                <w:sz w:val="28"/>
              </w:rPr>
            </w:pPr>
            <w:r>
              <w:rPr>
                <w:sz w:val="28"/>
              </w:rPr>
              <w:t>“Trưởng Ban: 700.000đ/người/phiên họp Phó</w:t>
            </w:r>
            <w:r>
              <w:rPr>
                <w:spacing w:val="40"/>
                <w:sz w:val="28"/>
              </w:rPr>
              <w:t xml:space="preserve"> </w:t>
            </w:r>
            <w:r>
              <w:rPr>
                <w:sz w:val="28"/>
              </w:rPr>
              <w:t>trưởng</w:t>
            </w:r>
            <w:r>
              <w:rPr>
                <w:spacing w:val="40"/>
                <w:sz w:val="28"/>
              </w:rPr>
              <w:t xml:space="preserve"> </w:t>
            </w:r>
            <w:r>
              <w:rPr>
                <w:sz w:val="28"/>
              </w:rPr>
              <w:t>Ban</w:t>
            </w:r>
            <w:r>
              <w:rPr>
                <w:spacing w:val="40"/>
                <w:sz w:val="28"/>
              </w:rPr>
              <w:t xml:space="preserve"> </w:t>
            </w:r>
            <w:r>
              <w:rPr>
                <w:sz w:val="28"/>
              </w:rPr>
              <w:t>thường</w:t>
            </w:r>
            <w:r>
              <w:rPr>
                <w:spacing w:val="40"/>
                <w:sz w:val="28"/>
              </w:rPr>
              <w:t xml:space="preserve"> </w:t>
            </w:r>
            <w:r>
              <w:rPr>
                <w:sz w:val="28"/>
              </w:rPr>
              <w:t>trực,</w:t>
            </w:r>
            <w:r>
              <w:rPr>
                <w:spacing w:val="40"/>
                <w:sz w:val="28"/>
              </w:rPr>
              <w:t xml:space="preserve"> </w:t>
            </w:r>
            <w:r>
              <w:rPr>
                <w:sz w:val="28"/>
              </w:rPr>
              <w:t>Phó</w:t>
            </w:r>
            <w:r>
              <w:rPr>
                <w:spacing w:val="40"/>
                <w:sz w:val="28"/>
              </w:rPr>
              <w:t xml:space="preserve"> </w:t>
            </w:r>
            <w:r>
              <w:rPr>
                <w:sz w:val="28"/>
              </w:rPr>
              <w:t>trưởng</w:t>
            </w:r>
          </w:p>
          <w:p w:rsidR="003F1BA2" w:rsidRDefault="00DE1F01">
            <w:pPr>
              <w:pStyle w:val="TableParagraph"/>
              <w:spacing w:line="321" w:lineRule="exact"/>
              <w:ind w:left="107"/>
              <w:rPr>
                <w:sz w:val="28"/>
              </w:rPr>
            </w:pPr>
            <w:r>
              <w:rPr>
                <w:spacing w:val="-2"/>
                <w:sz w:val="28"/>
              </w:rPr>
              <w:t>Ban:</w:t>
            </w:r>
            <w:r>
              <w:rPr>
                <w:spacing w:val="-16"/>
                <w:sz w:val="28"/>
              </w:rPr>
              <w:t xml:space="preserve"> </w:t>
            </w:r>
            <w:r>
              <w:rPr>
                <w:spacing w:val="-2"/>
                <w:sz w:val="28"/>
              </w:rPr>
              <w:t>500.000đ/người/phiên</w:t>
            </w:r>
            <w:r>
              <w:rPr>
                <w:spacing w:val="-13"/>
                <w:sz w:val="28"/>
              </w:rPr>
              <w:t xml:space="preserve"> </w:t>
            </w:r>
            <w:r>
              <w:rPr>
                <w:spacing w:val="-5"/>
                <w:sz w:val="28"/>
              </w:rPr>
              <w:t>họp</w:t>
            </w:r>
          </w:p>
          <w:p w:rsidR="003F1BA2" w:rsidRDefault="00DE1F01">
            <w:pPr>
              <w:pStyle w:val="TableParagraph"/>
              <w:ind w:left="107" w:firstLine="283"/>
              <w:rPr>
                <w:sz w:val="28"/>
              </w:rPr>
            </w:pPr>
            <w:r>
              <w:rPr>
                <w:sz w:val="28"/>
              </w:rPr>
              <w:t>Thành viên,</w:t>
            </w:r>
            <w:r>
              <w:rPr>
                <w:spacing w:val="-1"/>
                <w:sz w:val="28"/>
              </w:rPr>
              <w:t xml:space="preserve"> </w:t>
            </w:r>
            <w:r>
              <w:rPr>
                <w:sz w:val="28"/>
              </w:rPr>
              <w:t>Thư</w:t>
            </w:r>
            <w:r>
              <w:rPr>
                <w:spacing w:val="-1"/>
                <w:sz w:val="28"/>
              </w:rPr>
              <w:t xml:space="preserve"> </w:t>
            </w:r>
            <w:r>
              <w:rPr>
                <w:sz w:val="28"/>
              </w:rPr>
              <w:t>ký:</w:t>
            </w:r>
            <w:r>
              <w:rPr>
                <w:spacing w:val="-1"/>
                <w:sz w:val="28"/>
              </w:rPr>
              <w:t xml:space="preserve"> </w:t>
            </w:r>
            <w:r>
              <w:rPr>
                <w:sz w:val="28"/>
              </w:rPr>
              <w:t xml:space="preserve">300.000đ/người/phiên </w:t>
            </w:r>
            <w:r>
              <w:rPr>
                <w:spacing w:val="-4"/>
                <w:sz w:val="28"/>
              </w:rPr>
              <w:t>họp</w:t>
            </w:r>
          </w:p>
          <w:p w:rsidR="003F1BA2" w:rsidRDefault="00DE1F01">
            <w:pPr>
              <w:pStyle w:val="TableParagraph"/>
              <w:tabs>
                <w:tab w:val="left" w:pos="1456"/>
                <w:tab w:val="left" w:pos="2596"/>
                <w:tab w:val="left" w:pos="3697"/>
                <w:tab w:val="left" w:pos="4914"/>
              </w:tabs>
              <w:spacing w:before="1"/>
              <w:ind w:left="107" w:right="94" w:firstLine="283"/>
              <w:rPr>
                <w:sz w:val="28"/>
              </w:rPr>
            </w:pPr>
            <w:r>
              <w:rPr>
                <w:spacing w:val="-4"/>
                <w:sz w:val="28"/>
              </w:rPr>
              <w:t>Đại</w:t>
            </w:r>
            <w:r>
              <w:rPr>
                <w:sz w:val="28"/>
              </w:rPr>
              <w:tab/>
            </w:r>
            <w:r>
              <w:rPr>
                <w:spacing w:val="-4"/>
                <w:sz w:val="28"/>
              </w:rPr>
              <w:t>biểu</w:t>
            </w:r>
            <w:r>
              <w:rPr>
                <w:sz w:val="28"/>
              </w:rPr>
              <w:tab/>
            </w:r>
            <w:r>
              <w:rPr>
                <w:spacing w:val="-4"/>
                <w:sz w:val="28"/>
              </w:rPr>
              <w:t>mời</w:t>
            </w:r>
            <w:r>
              <w:rPr>
                <w:sz w:val="28"/>
              </w:rPr>
              <w:tab/>
            </w:r>
            <w:r>
              <w:rPr>
                <w:spacing w:val="-4"/>
                <w:sz w:val="28"/>
              </w:rPr>
              <w:t>tham</w:t>
            </w:r>
            <w:r>
              <w:rPr>
                <w:sz w:val="28"/>
              </w:rPr>
              <w:tab/>
            </w:r>
            <w:r>
              <w:rPr>
                <w:spacing w:val="-4"/>
                <w:sz w:val="28"/>
              </w:rPr>
              <w:t xml:space="preserve">dự: </w:t>
            </w:r>
            <w:r>
              <w:rPr>
                <w:sz w:val="28"/>
              </w:rPr>
              <w:t>200.000đ/người/phiên họp</w:t>
            </w:r>
          </w:p>
          <w:p w:rsidR="003F1BA2" w:rsidRDefault="00DE1F01">
            <w:pPr>
              <w:pStyle w:val="TableParagraph"/>
              <w:ind w:left="107" w:firstLine="283"/>
              <w:rPr>
                <w:sz w:val="28"/>
              </w:rPr>
            </w:pPr>
            <w:r>
              <w:rPr>
                <w:sz w:val="28"/>
              </w:rPr>
              <w:t>Chi thù lao xây dựng báo cáo phục vụ các phiên họp Ban chỉ đạo: 500.000đ/báo cáo</w:t>
            </w:r>
          </w:p>
          <w:p w:rsidR="003F1BA2" w:rsidRDefault="00DE1F01">
            <w:pPr>
              <w:pStyle w:val="TableParagraph"/>
              <w:ind w:left="107" w:firstLine="283"/>
              <w:rPr>
                <w:sz w:val="28"/>
              </w:rPr>
            </w:pPr>
            <w:r>
              <w:rPr>
                <w:sz w:val="28"/>
              </w:rPr>
              <w:t>Đối với Ban Chỉ đạo 57 cấp xã áp dụng tối đa</w:t>
            </w:r>
            <w:r>
              <w:rPr>
                <w:spacing w:val="51"/>
                <w:sz w:val="28"/>
              </w:rPr>
              <w:t xml:space="preserve"> </w:t>
            </w:r>
            <w:r>
              <w:rPr>
                <w:sz w:val="28"/>
              </w:rPr>
              <w:t>bằng</w:t>
            </w:r>
            <w:r>
              <w:rPr>
                <w:spacing w:val="52"/>
                <w:sz w:val="28"/>
              </w:rPr>
              <w:t xml:space="preserve"> </w:t>
            </w:r>
            <w:r>
              <w:rPr>
                <w:sz w:val="28"/>
              </w:rPr>
              <w:t>50%</w:t>
            </w:r>
            <w:r>
              <w:rPr>
                <w:spacing w:val="52"/>
                <w:sz w:val="28"/>
              </w:rPr>
              <w:t xml:space="preserve"> </w:t>
            </w:r>
            <w:r>
              <w:rPr>
                <w:sz w:val="28"/>
              </w:rPr>
              <w:t>mức</w:t>
            </w:r>
            <w:r>
              <w:rPr>
                <w:spacing w:val="51"/>
                <w:sz w:val="28"/>
              </w:rPr>
              <w:t xml:space="preserve"> </w:t>
            </w:r>
            <w:r>
              <w:rPr>
                <w:sz w:val="28"/>
              </w:rPr>
              <w:t>chi</w:t>
            </w:r>
            <w:r>
              <w:rPr>
                <w:spacing w:val="52"/>
                <w:sz w:val="28"/>
              </w:rPr>
              <w:t xml:space="preserve"> </w:t>
            </w:r>
            <w:r>
              <w:rPr>
                <w:sz w:val="28"/>
              </w:rPr>
              <w:t>thù</w:t>
            </w:r>
            <w:r>
              <w:rPr>
                <w:spacing w:val="52"/>
                <w:sz w:val="28"/>
              </w:rPr>
              <w:t xml:space="preserve"> </w:t>
            </w:r>
            <w:r>
              <w:rPr>
                <w:sz w:val="28"/>
              </w:rPr>
              <w:t>lao</w:t>
            </w:r>
            <w:r>
              <w:rPr>
                <w:spacing w:val="52"/>
                <w:sz w:val="28"/>
              </w:rPr>
              <w:t xml:space="preserve"> </w:t>
            </w:r>
            <w:r>
              <w:rPr>
                <w:sz w:val="28"/>
              </w:rPr>
              <w:t>quy</w:t>
            </w:r>
            <w:r>
              <w:rPr>
                <w:spacing w:val="52"/>
                <w:sz w:val="28"/>
              </w:rPr>
              <w:t xml:space="preserve"> </w:t>
            </w:r>
            <w:r>
              <w:rPr>
                <w:sz w:val="28"/>
              </w:rPr>
              <w:t>định</w:t>
            </w:r>
            <w:r>
              <w:rPr>
                <w:spacing w:val="50"/>
                <w:sz w:val="28"/>
              </w:rPr>
              <w:t xml:space="preserve"> </w:t>
            </w:r>
            <w:r>
              <w:rPr>
                <w:spacing w:val="-5"/>
                <w:sz w:val="28"/>
              </w:rPr>
              <w:t>tại</w:t>
            </w:r>
          </w:p>
          <w:p w:rsidR="003F1BA2" w:rsidRDefault="00DE1F01">
            <w:pPr>
              <w:pStyle w:val="TableParagraph"/>
              <w:spacing w:before="1" w:line="301" w:lineRule="exact"/>
              <w:ind w:left="107"/>
              <w:rPr>
                <w:sz w:val="28"/>
              </w:rPr>
            </w:pPr>
            <w:r>
              <w:rPr>
                <w:sz w:val="28"/>
              </w:rPr>
              <w:t>khoản</w:t>
            </w:r>
            <w:r>
              <w:rPr>
                <w:spacing w:val="-12"/>
                <w:sz w:val="28"/>
              </w:rPr>
              <w:t xml:space="preserve"> </w:t>
            </w:r>
            <w:r>
              <w:rPr>
                <w:sz w:val="28"/>
              </w:rPr>
              <w:t>1</w:t>
            </w:r>
            <w:r>
              <w:rPr>
                <w:spacing w:val="-12"/>
                <w:sz w:val="28"/>
              </w:rPr>
              <w:t xml:space="preserve"> </w:t>
            </w:r>
            <w:r>
              <w:rPr>
                <w:sz w:val="28"/>
              </w:rPr>
              <w:t>Điều</w:t>
            </w:r>
            <w:r>
              <w:rPr>
                <w:spacing w:val="-13"/>
                <w:sz w:val="28"/>
              </w:rPr>
              <w:t xml:space="preserve"> </w:t>
            </w:r>
            <w:r>
              <w:rPr>
                <w:spacing w:val="-4"/>
                <w:sz w:val="28"/>
              </w:rPr>
              <w:t>này.”</w:t>
            </w:r>
          </w:p>
        </w:tc>
        <w:tc>
          <w:tcPr>
            <w:tcW w:w="3937" w:type="dxa"/>
          </w:tcPr>
          <w:p w:rsidR="003F1BA2" w:rsidRDefault="003F1BA2">
            <w:pPr>
              <w:pStyle w:val="TableParagraph"/>
              <w:rPr>
                <w:sz w:val="28"/>
              </w:rPr>
            </w:pPr>
          </w:p>
        </w:tc>
      </w:tr>
      <w:tr w:rsidR="003F1BA2">
        <w:trPr>
          <w:trHeight w:val="5393"/>
        </w:trPr>
        <w:tc>
          <w:tcPr>
            <w:tcW w:w="2000" w:type="dxa"/>
            <w:vMerge/>
            <w:tcBorders>
              <w:top w:val="nil"/>
            </w:tcBorders>
          </w:tcPr>
          <w:p w:rsidR="003F1BA2" w:rsidRDefault="003F1BA2">
            <w:pPr>
              <w:rPr>
                <w:sz w:val="2"/>
                <w:szCs w:val="2"/>
              </w:rPr>
            </w:pPr>
          </w:p>
        </w:tc>
        <w:tc>
          <w:tcPr>
            <w:tcW w:w="3531" w:type="dxa"/>
            <w:vMerge/>
            <w:tcBorders>
              <w:top w:val="nil"/>
            </w:tcBorders>
          </w:tcPr>
          <w:p w:rsidR="003F1BA2" w:rsidRDefault="003F1BA2">
            <w:pPr>
              <w:rPr>
                <w:sz w:val="2"/>
                <w:szCs w:val="2"/>
              </w:rPr>
            </w:pPr>
          </w:p>
        </w:tc>
        <w:tc>
          <w:tcPr>
            <w:tcW w:w="5387" w:type="dxa"/>
          </w:tcPr>
          <w:p w:rsidR="003F1BA2" w:rsidRDefault="00DE1F01">
            <w:pPr>
              <w:pStyle w:val="TableParagraph"/>
              <w:spacing w:before="60"/>
              <w:ind w:left="107" w:right="97" w:firstLine="283"/>
              <w:jc w:val="both"/>
              <w:rPr>
                <w:sz w:val="28"/>
              </w:rPr>
            </w:pPr>
            <w:r>
              <w:rPr>
                <w:sz w:val="28"/>
              </w:rPr>
              <w:t>2.</w:t>
            </w:r>
            <w:r>
              <w:rPr>
                <w:spacing w:val="-2"/>
                <w:sz w:val="28"/>
              </w:rPr>
              <w:t xml:space="preserve"> </w:t>
            </w:r>
            <w:r>
              <w:rPr>
                <w:sz w:val="28"/>
              </w:rPr>
              <w:t>Nội dung,</w:t>
            </w:r>
            <w:r>
              <w:rPr>
                <w:spacing w:val="-2"/>
                <w:sz w:val="28"/>
              </w:rPr>
              <w:t xml:space="preserve"> </w:t>
            </w:r>
            <w:r>
              <w:rPr>
                <w:sz w:val="28"/>
              </w:rPr>
              <w:t>mức</w:t>
            </w:r>
            <w:r>
              <w:rPr>
                <w:spacing w:val="-1"/>
                <w:sz w:val="28"/>
              </w:rPr>
              <w:t xml:space="preserve"> </w:t>
            </w:r>
            <w:r>
              <w:rPr>
                <w:sz w:val="28"/>
              </w:rPr>
              <w:t>chi</w:t>
            </w:r>
            <w:r>
              <w:rPr>
                <w:spacing w:val="-2"/>
                <w:sz w:val="28"/>
              </w:rPr>
              <w:t xml:space="preserve"> </w:t>
            </w:r>
            <w:r>
              <w:rPr>
                <w:sz w:val="28"/>
              </w:rPr>
              <w:t>các</w:t>
            </w:r>
            <w:r>
              <w:rPr>
                <w:spacing w:val="-1"/>
                <w:sz w:val="28"/>
              </w:rPr>
              <w:t xml:space="preserve"> </w:t>
            </w:r>
            <w:r>
              <w:rPr>
                <w:sz w:val="28"/>
              </w:rPr>
              <w:t>cuộc</w:t>
            </w:r>
            <w:r>
              <w:rPr>
                <w:spacing w:val="-1"/>
                <w:sz w:val="28"/>
              </w:rPr>
              <w:t xml:space="preserve"> </w:t>
            </w:r>
            <w:r>
              <w:rPr>
                <w:sz w:val="28"/>
              </w:rPr>
              <w:t>họp của</w:t>
            </w:r>
            <w:r>
              <w:rPr>
                <w:spacing w:val="-1"/>
                <w:sz w:val="28"/>
              </w:rPr>
              <w:t xml:space="preserve"> </w:t>
            </w:r>
            <w:r>
              <w:rPr>
                <w:sz w:val="28"/>
              </w:rPr>
              <w:t>Hội đồng tư vấn:</w:t>
            </w:r>
          </w:p>
          <w:p w:rsidR="003F1BA2" w:rsidRDefault="00DE1F01">
            <w:pPr>
              <w:pStyle w:val="TableParagraph"/>
              <w:spacing w:before="59"/>
              <w:ind w:left="107" w:right="89" w:firstLine="283"/>
              <w:jc w:val="both"/>
              <w:rPr>
                <w:sz w:val="28"/>
              </w:rPr>
            </w:pPr>
            <w:r>
              <w:rPr>
                <w:sz w:val="28"/>
              </w:rPr>
              <w:t>Cơ quan soạn thảo tham khảo và đề xuất các mức chi theo Nghị quyết số 85/2025/NQ- HĐND của tỉnh Quảng Ninh; phạm vi điều chỉnh tại Nghị quyết 85/2025/NQ-HĐND là "không bao gồm các cá nhân thuộc sở, ban, ngành,</w:t>
            </w:r>
            <w:r>
              <w:rPr>
                <w:spacing w:val="-11"/>
                <w:sz w:val="28"/>
              </w:rPr>
              <w:t xml:space="preserve"> </w:t>
            </w:r>
            <w:r>
              <w:rPr>
                <w:sz w:val="28"/>
              </w:rPr>
              <w:t>địa</w:t>
            </w:r>
            <w:r>
              <w:rPr>
                <w:spacing w:val="-10"/>
                <w:sz w:val="28"/>
              </w:rPr>
              <w:t xml:space="preserve"> </w:t>
            </w:r>
            <w:r>
              <w:rPr>
                <w:sz w:val="28"/>
              </w:rPr>
              <w:t>phương</w:t>
            </w:r>
            <w:r>
              <w:rPr>
                <w:spacing w:val="-9"/>
                <w:sz w:val="28"/>
              </w:rPr>
              <w:t xml:space="preserve"> </w:t>
            </w:r>
            <w:r>
              <w:rPr>
                <w:sz w:val="28"/>
              </w:rPr>
              <w:t>thuộc</w:t>
            </w:r>
            <w:r>
              <w:rPr>
                <w:spacing w:val="-10"/>
                <w:sz w:val="28"/>
              </w:rPr>
              <w:t xml:space="preserve"> </w:t>
            </w:r>
            <w:r>
              <w:rPr>
                <w:sz w:val="28"/>
              </w:rPr>
              <w:t>tỉnh",</w:t>
            </w:r>
            <w:r>
              <w:rPr>
                <w:spacing w:val="-11"/>
                <w:sz w:val="28"/>
              </w:rPr>
              <w:t xml:space="preserve"> </w:t>
            </w:r>
            <w:r>
              <w:rPr>
                <w:sz w:val="28"/>
              </w:rPr>
              <w:t>có</w:t>
            </w:r>
            <w:r>
              <w:rPr>
                <w:spacing w:val="-9"/>
                <w:sz w:val="28"/>
              </w:rPr>
              <w:t xml:space="preserve"> </w:t>
            </w:r>
            <w:r>
              <w:rPr>
                <w:sz w:val="28"/>
              </w:rPr>
              <w:t>ng</w:t>
            </w:r>
            <w:r>
              <w:rPr>
                <w:sz w:val="28"/>
              </w:rPr>
              <w:t>hĩa</w:t>
            </w:r>
            <w:r>
              <w:rPr>
                <w:spacing w:val="-10"/>
                <w:sz w:val="28"/>
              </w:rPr>
              <w:t xml:space="preserve"> </w:t>
            </w:r>
            <w:r>
              <w:rPr>
                <w:sz w:val="28"/>
              </w:rPr>
              <w:t>là</w:t>
            </w:r>
            <w:r>
              <w:rPr>
                <w:spacing w:val="-11"/>
                <w:sz w:val="28"/>
              </w:rPr>
              <w:t xml:space="preserve"> </w:t>
            </w:r>
            <w:r>
              <w:rPr>
                <w:sz w:val="28"/>
              </w:rPr>
              <w:t xml:space="preserve">các thành viên của Hội đồng tư vấn phải là các chuyên gia bên ngoài cơ quan nhà nước của </w:t>
            </w:r>
            <w:r>
              <w:rPr>
                <w:spacing w:val="-2"/>
                <w:sz w:val="28"/>
              </w:rPr>
              <w:t>tỉnh.</w:t>
            </w:r>
          </w:p>
          <w:p w:rsidR="003F1BA2" w:rsidRDefault="00DE1F01">
            <w:pPr>
              <w:pStyle w:val="TableParagraph"/>
              <w:spacing w:before="62"/>
              <w:ind w:left="107" w:right="94" w:firstLine="283"/>
              <w:jc w:val="both"/>
              <w:rPr>
                <w:sz w:val="28"/>
              </w:rPr>
            </w:pPr>
            <w:r>
              <w:rPr>
                <w:sz w:val="28"/>
              </w:rPr>
              <w:t xml:space="preserve">Do đó, đề nghị cơ quan soạn thảo làm rõ phạm vi áp dụng của nội dung này; các thành viên Hội đồng tư vấn là ai? Có thuộc sở, ban, ngành, địa phương thuộc </w:t>
            </w:r>
            <w:r>
              <w:rPr>
                <w:sz w:val="28"/>
              </w:rPr>
              <w:t>tỉnh không?</w:t>
            </w:r>
          </w:p>
          <w:p w:rsidR="003F1BA2" w:rsidRDefault="00DE1F01">
            <w:pPr>
              <w:pStyle w:val="TableParagraph"/>
              <w:spacing w:before="59" w:line="304" w:lineRule="exact"/>
              <w:ind w:left="390"/>
              <w:jc w:val="both"/>
              <w:rPr>
                <w:sz w:val="28"/>
              </w:rPr>
            </w:pPr>
            <w:r>
              <w:rPr>
                <w:sz w:val="28"/>
              </w:rPr>
              <w:t>Trường</w:t>
            </w:r>
            <w:r>
              <w:rPr>
                <w:spacing w:val="-2"/>
                <w:sz w:val="28"/>
              </w:rPr>
              <w:t xml:space="preserve"> </w:t>
            </w:r>
            <w:r>
              <w:rPr>
                <w:sz w:val="28"/>
              </w:rPr>
              <w:t>hợp,</w:t>
            </w:r>
            <w:r>
              <w:rPr>
                <w:spacing w:val="-3"/>
                <w:sz w:val="28"/>
              </w:rPr>
              <w:t xml:space="preserve"> </w:t>
            </w:r>
            <w:r>
              <w:rPr>
                <w:sz w:val="28"/>
              </w:rPr>
              <w:t>thành</w:t>
            </w:r>
            <w:r>
              <w:rPr>
                <w:spacing w:val="-1"/>
                <w:sz w:val="28"/>
              </w:rPr>
              <w:t xml:space="preserve"> </w:t>
            </w:r>
            <w:r>
              <w:rPr>
                <w:sz w:val="28"/>
              </w:rPr>
              <w:t>viên</w:t>
            </w:r>
            <w:r>
              <w:rPr>
                <w:spacing w:val="-1"/>
                <w:sz w:val="28"/>
              </w:rPr>
              <w:t xml:space="preserve"> </w:t>
            </w:r>
            <w:r>
              <w:rPr>
                <w:sz w:val="28"/>
              </w:rPr>
              <w:t>hội</w:t>
            </w:r>
            <w:r>
              <w:rPr>
                <w:spacing w:val="-1"/>
                <w:sz w:val="28"/>
              </w:rPr>
              <w:t xml:space="preserve"> </w:t>
            </w:r>
            <w:r>
              <w:rPr>
                <w:sz w:val="28"/>
              </w:rPr>
              <w:t>đồng</w:t>
            </w:r>
            <w:r>
              <w:rPr>
                <w:spacing w:val="-1"/>
                <w:sz w:val="28"/>
              </w:rPr>
              <w:t xml:space="preserve"> </w:t>
            </w:r>
            <w:r>
              <w:rPr>
                <w:sz w:val="28"/>
              </w:rPr>
              <w:t>là</w:t>
            </w:r>
            <w:r>
              <w:rPr>
                <w:spacing w:val="-2"/>
                <w:sz w:val="28"/>
              </w:rPr>
              <w:t xml:space="preserve"> </w:t>
            </w:r>
            <w:r>
              <w:rPr>
                <w:sz w:val="28"/>
              </w:rPr>
              <w:t>các</w:t>
            </w:r>
            <w:r>
              <w:rPr>
                <w:spacing w:val="-2"/>
                <w:sz w:val="28"/>
              </w:rPr>
              <w:t xml:space="preserve"> </w:t>
            </w:r>
            <w:r>
              <w:rPr>
                <w:spacing w:val="-5"/>
                <w:sz w:val="28"/>
              </w:rPr>
              <w:t>các</w:t>
            </w:r>
          </w:p>
        </w:tc>
        <w:tc>
          <w:tcPr>
            <w:tcW w:w="3937" w:type="dxa"/>
          </w:tcPr>
          <w:p w:rsidR="003F1BA2" w:rsidRDefault="00DE1F01">
            <w:pPr>
              <w:pStyle w:val="TableParagraph"/>
              <w:spacing w:before="148"/>
              <w:ind w:left="109" w:right="88"/>
              <w:jc w:val="both"/>
              <w:rPr>
                <w:sz w:val="28"/>
              </w:rPr>
            </w:pPr>
            <w:r>
              <w:rPr>
                <w:sz w:val="28"/>
              </w:rPr>
              <w:t>Giải trình: Cơ quan soạn thảo đề nghị</w:t>
            </w:r>
            <w:r>
              <w:rPr>
                <w:spacing w:val="-14"/>
                <w:sz w:val="28"/>
              </w:rPr>
              <w:t xml:space="preserve"> </w:t>
            </w:r>
            <w:r>
              <w:rPr>
                <w:sz w:val="28"/>
              </w:rPr>
              <w:t>giữ</w:t>
            </w:r>
            <w:r>
              <w:rPr>
                <w:spacing w:val="-16"/>
                <w:sz w:val="28"/>
              </w:rPr>
              <w:t xml:space="preserve"> </w:t>
            </w:r>
            <w:r>
              <w:rPr>
                <w:sz w:val="28"/>
              </w:rPr>
              <w:t>nguyên</w:t>
            </w:r>
            <w:r>
              <w:rPr>
                <w:spacing w:val="-14"/>
                <w:sz w:val="28"/>
              </w:rPr>
              <w:t xml:space="preserve"> </w:t>
            </w:r>
            <w:r>
              <w:rPr>
                <w:sz w:val="28"/>
              </w:rPr>
              <w:t>theo</w:t>
            </w:r>
            <w:r>
              <w:rPr>
                <w:spacing w:val="-17"/>
                <w:sz w:val="28"/>
              </w:rPr>
              <w:t xml:space="preserve"> </w:t>
            </w:r>
            <w:r>
              <w:rPr>
                <w:sz w:val="28"/>
              </w:rPr>
              <w:t>dự</w:t>
            </w:r>
            <w:r>
              <w:rPr>
                <w:spacing w:val="-16"/>
                <w:sz w:val="28"/>
              </w:rPr>
              <w:t xml:space="preserve"> </w:t>
            </w:r>
            <w:r>
              <w:rPr>
                <w:sz w:val="28"/>
              </w:rPr>
              <w:t>thảo.</w:t>
            </w:r>
            <w:r>
              <w:rPr>
                <w:spacing w:val="-16"/>
                <w:sz w:val="28"/>
              </w:rPr>
              <w:t xml:space="preserve"> </w:t>
            </w:r>
            <w:r>
              <w:rPr>
                <w:sz w:val="28"/>
              </w:rPr>
              <w:t>Do đối với Nghị quyết số 85/2025/NQ-HĐND của tỉnh Quảng Ninh quy định mức chi cho các chuyên gia, cá nhân, tổ chức khi tham gia Hội đồng tư vấn khoa học và công nghệ, Hội đồng tư vấn về phát triển khoa học,</w:t>
            </w:r>
            <w:r>
              <w:rPr>
                <w:spacing w:val="-4"/>
                <w:sz w:val="28"/>
              </w:rPr>
              <w:t xml:space="preserve"> </w:t>
            </w:r>
            <w:r>
              <w:rPr>
                <w:sz w:val="28"/>
              </w:rPr>
              <w:t>công</w:t>
            </w:r>
            <w:r>
              <w:rPr>
                <w:spacing w:val="-3"/>
                <w:sz w:val="28"/>
              </w:rPr>
              <w:t xml:space="preserve"> </w:t>
            </w:r>
            <w:r>
              <w:rPr>
                <w:sz w:val="28"/>
              </w:rPr>
              <w:t>nghệ,</w:t>
            </w:r>
            <w:r>
              <w:rPr>
                <w:spacing w:val="-4"/>
                <w:sz w:val="28"/>
              </w:rPr>
              <w:t xml:space="preserve"> </w:t>
            </w:r>
            <w:r>
              <w:rPr>
                <w:sz w:val="28"/>
              </w:rPr>
              <w:t>đổi</w:t>
            </w:r>
            <w:r>
              <w:rPr>
                <w:spacing w:val="-5"/>
                <w:sz w:val="28"/>
              </w:rPr>
              <w:t xml:space="preserve"> </w:t>
            </w:r>
            <w:r>
              <w:rPr>
                <w:sz w:val="28"/>
              </w:rPr>
              <w:t>mới</w:t>
            </w:r>
            <w:r>
              <w:rPr>
                <w:spacing w:val="-3"/>
                <w:sz w:val="28"/>
              </w:rPr>
              <w:t xml:space="preserve"> </w:t>
            </w:r>
            <w:r>
              <w:rPr>
                <w:sz w:val="28"/>
              </w:rPr>
              <w:t>sáng</w:t>
            </w:r>
            <w:r>
              <w:rPr>
                <w:spacing w:val="-3"/>
                <w:sz w:val="28"/>
              </w:rPr>
              <w:t xml:space="preserve"> </w:t>
            </w:r>
            <w:r>
              <w:rPr>
                <w:sz w:val="28"/>
              </w:rPr>
              <w:t xml:space="preserve">tạo </w:t>
            </w:r>
            <w:r>
              <w:rPr>
                <w:spacing w:val="-2"/>
                <w:sz w:val="28"/>
              </w:rPr>
              <w:t>và</w:t>
            </w:r>
            <w:r>
              <w:rPr>
                <w:spacing w:val="-16"/>
                <w:sz w:val="28"/>
              </w:rPr>
              <w:t xml:space="preserve"> </w:t>
            </w:r>
            <w:r>
              <w:rPr>
                <w:spacing w:val="-2"/>
                <w:sz w:val="28"/>
              </w:rPr>
              <w:t>chuyển</w:t>
            </w:r>
            <w:r>
              <w:rPr>
                <w:spacing w:val="-15"/>
                <w:sz w:val="28"/>
              </w:rPr>
              <w:t xml:space="preserve"> </w:t>
            </w:r>
            <w:r>
              <w:rPr>
                <w:spacing w:val="-2"/>
                <w:sz w:val="28"/>
              </w:rPr>
              <w:t>đổi</w:t>
            </w:r>
            <w:r>
              <w:rPr>
                <w:spacing w:val="-16"/>
                <w:sz w:val="28"/>
              </w:rPr>
              <w:t xml:space="preserve"> </w:t>
            </w:r>
            <w:r>
              <w:rPr>
                <w:spacing w:val="-2"/>
                <w:sz w:val="28"/>
              </w:rPr>
              <w:t>số</w:t>
            </w:r>
            <w:r>
              <w:rPr>
                <w:spacing w:val="-14"/>
                <w:sz w:val="28"/>
              </w:rPr>
              <w:t xml:space="preserve"> </w:t>
            </w:r>
            <w:r>
              <w:rPr>
                <w:spacing w:val="-2"/>
                <w:sz w:val="28"/>
              </w:rPr>
              <w:t>cấp</w:t>
            </w:r>
            <w:r>
              <w:rPr>
                <w:spacing w:val="-15"/>
                <w:sz w:val="28"/>
              </w:rPr>
              <w:t xml:space="preserve"> </w:t>
            </w:r>
            <w:r>
              <w:rPr>
                <w:spacing w:val="-2"/>
                <w:sz w:val="28"/>
              </w:rPr>
              <w:t>tỉnh.</w:t>
            </w:r>
            <w:r>
              <w:rPr>
                <w:spacing w:val="-16"/>
                <w:sz w:val="28"/>
              </w:rPr>
              <w:t xml:space="preserve"> </w:t>
            </w:r>
            <w:r>
              <w:rPr>
                <w:spacing w:val="-2"/>
                <w:sz w:val="28"/>
              </w:rPr>
              <w:t>Đối</w:t>
            </w:r>
            <w:r>
              <w:rPr>
                <w:spacing w:val="-15"/>
                <w:sz w:val="28"/>
              </w:rPr>
              <w:t xml:space="preserve"> </w:t>
            </w:r>
            <w:r>
              <w:rPr>
                <w:spacing w:val="-2"/>
                <w:sz w:val="28"/>
              </w:rPr>
              <w:t xml:space="preserve">với </w:t>
            </w:r>
            <w:r>
              <w:rPr>
                <w:sz w:val="28"/>
              </w:rPr>
              <w:t>tỉnh</w:t>
            </w:r>
            <w:r>
              <w:rPr>
                <w:spacing w:val="-12"/>
                <w:sz w:val="28"/>
              </w:rPr>
              <w:t xml:space="preserve"> </w:t>
            </w:r>
            <w:r>
              <w:rPr>
                <w:sz w:val="28"/>
              </w:rPr>
              <w:t>Bắc</w:t>
            </w:r>
            <w:r>
              <w:rPr>
                <w:spacing w:val="-13"/>
                <w:sz w:val="28"/>
              </w:rPr>
              <w:t xml:space="preserve"> </w:t>
            </w:r>
            <w:r>
              <w:rPr>
                <w:sz w:val="28"/>
              </w:rPr>
              <w:t>Ninh,</w:t>
            </w:r>
            <w:r>
              <w:rPr>
                <w:spacing w:val="-13"/>
                <w:sz w:val="28"/>
              </w:rPr>
              <w:t xml:space="preserve"> </w:t>
            </w:r>
            <w:r>
              <w:rPr>
                <w:sz w:val="28"/>
              </w:rPr>
              <w:t>đối</w:t>
            </w:r>
            <w:r>
              <w:rPr>
                <w:spacing w:val="-12"/>
                <w:sz w:val="28"/>
              </w:rPr>
              <w:t xml:space="preserve"> </w:t>
            </w:r>
            <w:r>
              <w:rPr>
                <w:sz w:val="28"/>
              </w:rPr>
              <w:t>tượng</w:t>
            </w:r>
            <w:r>
              <w:rPr>
                <w:spacing w:val="-12"/>
                <w:sz w:val="28"/>
              </w:rPr>
              <w:t xml:space="preserve"> </w:t>
            </w:r>
            <w:r>
              <w:rPr>
                <w:sz w:val="28"/>
              </w:rPr>
              <w:t>áp</w:t>
            </w:r>
            <w:r>
              <w:rPr>
                <w:spacing w:val="-12"/>
                <w:sz w:val="28"/>
              </w:rPr>
              <w:t xml:space="preserve"> </w:t>
            </w:r>
            <w:r>
              <w:rPr>
                <w:sz w:val="28"/>
              </w:rPr>
              <w:t>dụng là</w:t>
            </w:r>
            <w:r>
              <w:rPr>
                <w:spacing w:val="-18"/>
                <w:sz w:val="28"/>
              </w:rPr>
              <w:t xml:space="preserve"> </w:t>
            </w:r>
            <w:r>
              <w:rPr>
                <w:sz w:val="28"/>
              </w:rPr>
              <w:t>các</w:t>
            </w:r>
            <w:r>
              <w:rPr>
                <w:spacing w:val="-17"/>
                <w:sz w:val="28"/>
              </w:rPr>
              <w:t xml:space="preserve"> </w:t>
            </w:r>
            <w:r>
              <w:rPr>
                <w:sz w:val="28"/>
              </w:rPr>
              <w:t>thành</w:t>
            </w:r>
            <w:r>
              <w:rPr>
                <w:spacing w:val="-18"/>
                <w:sz w:val="28"/>
              </w:rPr>
              <w:t xml:space="preserve"> </w:t>
            </w:r>
            <w:r>
              <w:rPr>
                <w:sz w:val="28"/>
              </w:rPr>
              <w:t>viên</w:t>
            </w:r>
            <w:r>
              <w:rPr>
                <w:spacing w:val="-17"/>
                <w:sz w:val="28"/>
              </w:rPr>
              <w:t xml:space="preserve"> </w:t>
            </w:r>
            <w:r>
              <w:rPr>
                <w:sz w:val="28"/>
              </w:rPr>
              <w:t>cụ</w:t>
            </w:r>
            <w:r>
              <w:rPr>
                <w:spacing w:val="-18"/>
                <w:sz w:val="28"/>
              </w:rPr>
              <w:t xml:space="preserve"> </w:t>
            </w:r>
            <w:r>
              <w:rPr>
                <w:sz w:val="28"/>
              </w:rPr>
              <w:t>thể</w:t>
            </w:r>
            <w:r>
              <w:rPr>
                <w:spacing w:val="-17"/>
                <w:sz w:val="28"/>
              </w:rPr>
              <w:t xml:space="preserve"> </w:t>
            </w:r>
            <w:r>
              <w:rPr>
                <w:sz w:val="28"/>
              </w:rPr>
              <w:t>thuộc</w:t>
            </w:r>
            <w:r>
              <w:rPr>
                <w:spacing w:val="-18"/>
                <w:sz w:val="28"/>
              </w:rPr>
              <w:t xml:space="preserve"> </w:t>
            </w:r>
            <w:r>
              <w:rPr>
                <w:sz w:val="28"/>
              </w:rPr>
              <w:t>Hội đồng</w:t>
            </w:r>
            <w:r>
              <w:rPr>
                <w:spacing w:val="-5"/>
                <w:sz w:val="28"/>
              </w:rPr>
              <w:t xml:space="preserve"> </w:t>
            </w:r>
            <w:r>
              <w:rPr>
                <w:sz w:val="28"/>
              </w:rPr>
              <w:t>Tư</w:t>
            </w:r>
            <w:r>
              <w:rPr>
                <w:spacing w:val="-7"/>
                <w:sz w:val="28"/>
              </w:rPr>
              <w:t xml:space="preserve"> </w:t>
            </w:r>
            <w:r>
              <w:rPr>
                <w:sz w:val="28"/>
              </w:rPr>
              <w:t>vấn</w:t>
            </w:r>
            <w:r>
              <w:rPr>
                <w:spacing w:val="-5"/>
                <w:sz w:val="28"/>
              </w:rPr>
              <w:t xml:space="preserve"> </w:t>
            </w:r>
            <w:r>
              <w:rPr>
                <w:sz w:val="28"/>
              </w:rPr>
              <w:t>phát</w:t>
            </w:r>
            <w:r>
              <w:rPr>
                <w:spacing w:val="-5"/>
                <w:sz w:val="28"/>
              </w:rPr>
              <w:t xml:space="preserve"> </w:t>
            </w:r>
            <w:r>
              <w:rPr>
                <w:sz w:val="28"/>
              </w:rPr>
              <w:t>triển</w:t>
            </w:r>
            <w:r>
              <w:rPr>
                <w:spacing w:val="-5"/>
                <w:sz w:val="28"/>
              </w:rPr>
              <w:t xml:space="preserve"> </w:t>
            </w:r>
            <w:r>
              <w:rPr>
                <w:sz w:val="28"/>
              </w:rPr>
              <w:t>khoa</w:t>
            </w:r>
            <w:r>
              <w:rPr>
                <w:spacing w:val="-6"/>
                <w:sz w:val="28"/>
              </w:rPr>
              <w:t xml:space="preserve"> </w:t>
            </w:r>
            <w:r>
              <w:rPr>
                <w:sz w:val="28"/>
              </w:rPr>
              <w:t>học, công nghệ, đổi mới sáng tạo và chuyển</w:t>
            </w:r>
            <w:r>
              <w:rPr>
                <w:spacing w:val="26"/>
                <w:sz w:val="28"/>
              </w:rPr>
              <w:t xml:space="preserve"> </w:t>
            </w:r>
            <w:r>
              <w:rPr>
                <w:sz w:val="28"/>
              </w:rPr>
              <w:t>đổi</w:t>
            </w:r>
            <w:r>
              <w:rPr>
                <w:spacing w:val="28"/>
                <w:sz w:val="28"/>
              </w:rPr>
              <w:t xml:space="preserve"> </w:t>
            </w:r>
            <w:r>
              <w:rPr>
                <w:sz w:val="28"/>
              </w:rPr>
              <w:t>số</w:t>
            </w:r>
            <w:r>
              <w:rPr>
                <w:spacing w:val="27"/>
                <w:sz w:val="28"/>
              </w:rPr>
              <w:t xml:space="preserve"> </w:t>
            </w:r>
            <w:r>
              <w:rPr>
                <w:sz w:val="28"/>
              </w:rPr>
              <w:t>tỉnh</w:t>
            </w:r>
            <w:r>
              <w:rPr>
                <w:spacing w:val="27"/>
                <w:sz w:val="28"/>
              </w:rPr>
              <w:t xml:space="preserve"> </w:t>
            </w:r>
            <w:r>
              <w:rPr>
                <w:sz w:val="28"/>
              </w:rPr>
              <w:t>Bắc</w:t>
            </w:r>
            <w:r>
              <w:rPr>
                <w:spacing w:val="26"/>
                <w:sz w:val="28"/>
              </w:rPr>
              <w:t xml:space="preserve"> </w:t>
            </w:r>
            <w:r>
              <w:rPr>
                <w:sz w:val="28"/>
              </w:rPr>
              <w:t>Ninh</w:t>
            </w:r>
            <w:r>
              <w:rPr>
                <w:spacing w:val="27"/>
                <w:sz w:val="28"/>
              </w:rPr>
              <w:t xml:space="preserve"> </w:t>
            </w:r>
            <w:r>
              <w:rPr>
                <w:spacing w:val="-5"/>
                <w:sz w:val="28"/>
              </w:rPr>
              <w:t>do</w:t>
            </w:r>
          </w:p>
        </w:tc>
      </w:tr>
    </w:tbl>
    <w:p w:rsidR="003F1BA2" w:rsidRDefault="003F1BA2">
      <w:pPr>
        <w:pStyle w:val="TableParagraph"/>
        <w:jc w:val="both"/>
        <w:rPr>
          <w:sz w:val="28"/>
        </w:rPr>
        <w:sectPr w:rsidR="003F1BA2">
          <w:pgSz w:w="16850" w:h="11910" w:orient="landscape"/>
          <w:pgMar w:top="1060" w:right="566" w:bottom="280" w:left="992" w:header="731" w:footer="0" w:gutter="0"/>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1669"/>
        </w:trPr>
        <w:tc>
          <w:tcPr>
            <w:tcW w:w="2000" w:type="dxa"/>
            <w:vMerge w:val="restart"/>
          </w:tcPr>
          <w:p w:rsidR="003F1BA2" w:rsidRDefault="003F1BA2">
            <w:pPr>
              <w:pStyle w:val="TableParagraph"/>
              <w:rPr>
                <w:sz w:val="28"/>
              </w:rPr>
            </w:pPr>
          </w:p>
        </w:tc>
        <w:tc>
          <w:tcPr>
            <w:tcW w:w="3531" w:type="dxa"/>
            <w:vMerge w:val="restart"/>
          </w:tcPr>
          <w:p w:rsidR="003F1BA2" w:rsidRDefault="003F1BA2">
            <w:pPr>
              <w:pStyle w:val="TableParagraph"/>
              <w:rPr>
                <w:sz w:val="28"/>
              </w:rPr>
            </w:pPr>
          </w:p>
        </w:tc>
        <w:tc>
          <w:tcPr>
            <w:tcW w:w="5387" w:type="dxa"/>
          </w:tcPr>
          <w:p w:rsidR="003F1BA2" w:rsidRDefault="00DE1F01">
            <w:pPr>
              <w:pStyle w:val="TableParagraph"/>
              <w:spacing w:before="2"/>
              <w:ind w:left="107" w:right="92"/>
              <w:jc w:val="both"/>
              <w:rPr>
                <w:sz w:val="28"/>
              </w:rPr>
            </w:pPr>
            <w:r>
              <w:rPr>
                <w:sz w:val="28"/>
              </w:rPr>
              <w:t>cá nhân thuộc sở, ban, ngành, địa phương thuộc tỉnh thì mức chi cần phải xem xét lại cho</w:t>
            </w:r>
            <w:r>
              <w:rPr>
                <w:spacing w:val="-7"/>
                <w:sz w:val="28"/>
              </w:rPr>
              <w:t xml:space="preserve"> </w:t>
            </w:r>
            <w:r>
              <w:rPr>
                <w:sz w:val="28"/>
              </w:rPr>
              <w:t>phù</w:t>
            </w:r>
            <w:r>
              <w:rPr>
                <w:spacing w:val="-7"/>
                <w:sz w:val="28"/>
              </w:rPr>
              <w:t xml:space="preserve"> </w:t>
            </w:r>
            <w:r>
              <w:rPr>
                <w:sz w:val="28"/>
              </w:rPr>
              <w:t>hợp</w:t>
            </w:r>
            <w:r>
              <w:rPr>
                <w:spacing w:val="-7"/>
                <w:sz w:val="28"/>
              </w:rPr>
              <w:t xml:space="preserve"> </w:t>
            </w:r>
            <w:r>
              <w:rPr>
                <w:sz w:val="28"/>
              </w:rPr>
              <w:t>với</w:t>
            </w:r>
            <w:r>
              <w:rPr>
                <w:spacing w:val="-7"/>
                <w:sz w:val="28"/>
              </w:rPr>
              <w:t xml:space="preserve"> </w:t>
            </w:r>
            <w:r>
              <w:rPr>
                <w:sz w:val="28"/>
              </w:rPr>
              <w:t>mức</w:t>
            </w:r>
            <w:r>
              <w:rPr>
                <w:spacing w:val="-7"/>
                <w:sz w:val="28"/>
              </w:rPr>
              <w:t xml:space="preserve"> </w:t>
            </w:r>
            <w:r>
              <w:rPr>
                <w:sz w:val="28"/>
              </w:rPr>
              <w:t>chi</w:t>
            </w:r>
            <w:r>
              <w:rPr>
                <w:spacing w:val="-7"/>
                <w:sz w:val="28"/>
              </w:rPr>
              <w:t xml:space="preserve"> </w:t>
            </w:r>
            <w:r>
              <w:rPr>
                <w:sz w:val="28"/>
              </w:rPr>
              <w:t>của</w:t>
            </w:r>
            <w:r>
              <w:rPr>
                <w:spacing w:val="-8"/>
                <w:sz w:val="28"/>
              </w:rPr>
              <w:t xml:space="preserve"> </w:t>
            </w:r>
            <w:r>
              <w:rPr>
                <w:sz w:val="28"/>
              </w:rPr>
              <w:t>một</w:t>
            </w:r>
            <w:r>
              <w:rPr>
                <w:spacing w:val="-7"/>
                <w:sz w:val="28"/>
              </w:rPr>
              <w:t xml:space="preserve"> </w:t>
            </w:r>
            <w:r>
              <w:rPr>
                <w:sz w:val="28"/>
              </w:rPr>
              <w:t>số</w:t>
            </w:r>
            <w:r>
              <w:rPr>
                <w:spacing w:val="-7"/>
                <w:sz w:val="28"/>
              </w:rPr>
              <w:t xml:space="preserve"> </w:t>
            </w:r>
            <w:r>
              <w:rPr>
                <w:sz w:val="28"/>
              </w:rPr>
              <w:t>Hội</w:t>
            </w:r>
            <w:r>
              <w:rPr>
                <w:spacing w:val="-7"/>
                <w:sz w:val="28"/>
              </w:rPr>
              <w:t xml:space="preserve"> </w:t>
            </w:r>
            <w:r>
              <w:rPr>
                <w:sz w:val="28"/>
              </w:rPr>
              <w:t>đồng khoa học, công nghệ và đổi mới sáng tạo trên địa bàn tỉnh hiện đang thực hiện.</w:t>
            </w:r>
          </w:p>
        </w:tc>
        <w:tc>
          <w:tcPr>
            <w:tcW w:w="3937" w:type="dxa"/>
          </w:tcPr>
          <w:p w:rsidR="003F1BA2" w:rsidRDefault="00DE1F01">
            <w:pPr>
              <w:pStyle w:val="TableParagraph"/>
              <w:spacing w:before="2"/>
              <w:ind w:left="109" w:right="91"/>
              <w:jc w:val="both"/>
              <w:rPr>
                <w:sz w:val="28"/>
              </w:rPr>
            </w:pPr>
            <w:r>
              <w:rPr>
                <w:sz w:val="28"/>
              </w:rPr>
              <w:t>Ban chỉ đạo 57 tỉnh thành lập tại Quyết</w:t>
            </w:r>
            <w:r>
              <w:rPr>
                <w:spacing w:val="-1"/>
                <w:sz w:val="28"/>
              </w:rPr>
              <w:t xml:space="preserve"> </w:t>
            </w:r>
            <w:r>
              <w:rPr>
                <w:sz w:val="28"/>
              </w:rPr>
              <w:t>định</w:t>
            </w:r>
            <w:r>
              <w:rPr>
                <w:spacing w:val="-1"/>
                <w:sz w:val="28"/>
              </w:rPr>
              <w:t xml:space="preserve"> </w:t>
            </w:r>
            <w:r>
              <w:rPr>
                <w:sz w:val="28"/>
              </w:rPr>
              <w:t xml:space="preserve">số </w:t>
            </w:r>
            <w:r>
              <w:rPr>
                <w:sz w:val="28"/>
              </w:rPr>
              <w:t>26-QĐ/BCĐ</w:t>
            </w:r>
            <w:r>
              <w:rPr>
                <w:spacing w:val="-1"/>
                <w:sz w:val="28"/>
              </w:rPr>
              <w:t xml:space="preserve"> </w:t>
            </w:r>
            <w:r>
              <w:rPr>
                <w:sz w:val="28"/>
              </w:rPr>
              <w:t xml:space="preserve">ngày </w:t>
            </w:r>
            <w:r>
              <w:rPr>
                <w:spacing w:val="-2"/>
                <w:sz w:val="28"/>
              </w:rPr>
              <w:t>16/4/2026.</w:t>
            </w:r>
          </w:p>
        </w:tc>
      </w:tr>
      <w:tr w:rsidR="003F1BA2">
        <w:trPr>
          <w:trHeight w:val="3401"/>
        </w:trPr>
        <w:tc>
          <w:tcPr>
            <w:tcW w:w="2000" w:type="dxa"/>
            <w:vMerge/>
            <w:tcBorders>
              <w:top w:val="nil"/>
            </w:tcBorders>
          </w:tcPr>
          <w:p w:rsidR="003F1BA2" w:rsidRDefault="003F1BA2">
            <w:pPr>
              <w:rPr>
                <w:sz w:val="2"/>
                <w:szCs w:val="2"/>
              </w:rPr>
            </w:pPr>
          </w:p>
        </w:tc>
        <w:tc>
          <w:tcPr>
            <w:tcW w:w="3531" w:type="dxa"/>
            <w:vMerge/>
            <w:tcBorders>
              <w:top w:val="nil"/>
            </w:tcBorders>
          </w:tcPr>
          <w:p w:rsidR="003F1BA2" w:rsidRDefault="003F1BA2">
            <w:pPr>
              <w:rPr>
                <w:sz w:val="2"/>
                <w:szCs w:val="2"/>
              </w:rPr>
            </w:pPr>
          </w:p>
        </w:tc>
        <w:tc>
          <w:tcPr>
            <w:tcW w:w="5387" w:type="dxa"/>
          </w:tcPr>
          <w:p w:rsidR="003F1BA2" w:rsidRDefault="00DE1F01">
            <w:pPr>
              <w:pStyle w:val="TableParagraph"/>
              <w:spacing w:before="62"/>
              <w:ind w:left="107" w:right="89" w:firstLine="283"/>
              <w:jc w:val="both"/>
              <w:rPr>
                <w:sz w:val="28"/>
              </w:rPr>
            </w:pPr>
            <w:r>
              <w:rPr>
                <w:sz w:val="28"/>
              </w:rPr>
              <w:t>3.</w:t>
            </w:r>
            <w:r>
              <w:rPr>
                <w:spacing w:val="-18"/>
                <w:sz w:val="28"/>
              </w:rPr>
              <w:t xml:space="preserve"> </w:t>
            </w:r>
            <w:r>
              <w:rPr>
                <w:sz w:val="28"/>
              </w:rPr>
              <w:t>Nội</w:t>
            </w:r>
            <w:r>
              <w:rPr>
                <w:spacing w:val="-17"/>
                <w:sz w:val="28"/>
              </w:rPr>
              <w:t xml:space="preserve"> </w:t>
            </w:r>
            <w:r>
              <w:rPr>
                <w:sz w:val="28"/>
              </w:rPr>
              <w:t>dung,</w:t>
            </w:r>
            <w:r>
              <w:rPr>
                <w:spacing w:val="-18"/>
                <w:sz w:val="28"/>
              </w:rPr>
              <w:t xml:space="preserve"> </w:t>
            </w:r>
            <w:r>
              <w:rPr>
                <w:sz w:val="28"/>
              </w:rPr>
              <w:t>mức</w:t>
            </w:r>
            <w:r>
              <w:rPr>
                <w:spacing w:val="-17"/>
                <w:sz w:val="28"/>
              </w:rPr>
              <w:t xml:space="preserve"> </w:t>
            </w:r>
            <w:r>
              <w:rPr>
                <w:sz w:val="28"/>
              </w:rPr>
              <w:t>chi</w:t>
            </w:r>
            <w:r>
              <w:rPr>
                <w:spacing w:val="-18"/>
                <w:sz w:val="28"/>
              </w:rPr>
              <w:t xml:space="preserve"> </w:t>
            </w:r>
            <w:r>
              <w:rPr>
                <w:sz w:val="28"/>
              </w:rPr>
              <w:t>các</w:t>
            </w:r>
            <w:r>
              <w:rPr>
                <w:spacing w:val="-17"/>
                <w:sz w:val="28"/>
              </w:rPr>
              <w:t xml:space="preserve"> </w:t>
            </w:r>
            <w:r>
              <w:rPr>
                <w:sz w:val="28"/>
              </w:rPr>
              <w:t>cuộc</w:t>
            </w:r>
            <w:r>
              <w:rPr>
                <w:spacing w:val="-18"/>
                <w:sz w:val="28"/>
              </w:rPr>
              <w:t xml:space="preserve"> </w:t>
            </w:r>
            <w:r>
              <w:rPr>
                <w:sz w:val="28"/>
              </w:rPr>
              <w:t>họp,</w:t>
            </w:r>
            <w:r>
              <w:rPr>
                <w:spacing w:val="-17"/>
                <w:sz w:val="28"/>
              </w:rPr>
              <w:t xml:space="preserve"> </w:t>
            </w:r>
            <w:r>
              <w:rPr>
                <w:sz w:val="28"/>
              </w:rPr>
              <w:t>hội</w:t>
            </w:r>
            <w:r>
              <w:rPr>
                <w:spacing w:val="-18"/>
                <w:sz w:val="28"/>
              </w:rPr>
              <w:t xml:space="preserve"> </w:t>
            </w:r>
            <w:r>
              <w:rPr>
                <w:sz w:val="28"/>
              </w:rPr>
              <w:t>nghị, hội thảo, diễn đàn, tọa đàm của Tổ Giúp việc triển</w:t>
            </w:r>
            <w:r>
              <w:rPr>
                <w:spacing w:val="-18"/>
                <w:sz w:val="28"/>
              </w:rPr>
              <w:t xml:space="preserve"> </w:t>
            </w:r>
            <w:r>
              <w:rPr>
                <w:sz w:val="28"/>
              </w:rPr>
              <w:t>khai</w:t>
            </w:r>
            <w:r>
              <w:rPr>
                <w:spacing w:val="-17"/>
                <w:sz w:val="28"/>
              </w:rPr>
              <w:t xml:space="preserve"> </w:t>
            </w:r>
            <w:r>
              <w:rPr>
                <w:sz w:val="28"/>
              </w:rPr>
              <w:t>thực</w:t>
            </w:r>
            <w:r>
              <w:rPr>
                <w:spacing w:val="-18"/>
                <w:sz w:val="28"/>
              </w:rPr>
              <w:t xml:space="preserve"> </w:t>
            </w:r>
            <w:r>
              <w:rPr>
                <w:sz w:val="28"/>
              </w:rPr>
              <w:t>hiện</w:t>
            </w:r>
            <w:r>
              <w:rPr>
                <w:spacing w:val="-17"/>
                <w:sz w:val="28"/>
              </w:rPr>
              <w:t xml:space="preserve"> </w:t>
            </w:r>
            <w:r>
              <w:rPr>
                <w:sz w:val="28"/>
              </w:rPr>
              <w:t>Nghị</w:t>
            </w:r>
            <w:r>
              <w:rPr>
                <w:spacing w:val="-17"/>
                <w:sz w:val="28"/>
              </w:rPr>
              <w:t xml:space="preserve"> </w:t>
            </w:r>
            <w:r>
              <w:rPr>
                <w:sz w:val="28"/>
              </w:rPr>
              <w:t>quyết</w:t>
            </w:r>
            <w:r>
              <w:rPr>
                <w:spacing w:val="-17"/>
                <w:sz w:val="28"/>
              </w:rPr>
              <w:t xml:space="preserve"> </w:t>
            </w:r>
            <w:r>
              <w:rPr>
                <w:sz w:val="28"/>
              </w:rPr>
              <w:t>số</w:t>
            </w:r>
            <w:r>
              <w:rPr>
                <w:spacing w:val="-17"/>
                <w:sz w:val="28"/>
              </w:rPr>
              <w:t xml:space="preserve"> </w:t>
            </w:r>
            <w:r>
              <w:rPr>
                <w:sz w:val="28"/>
              </w:rPr>
              <w:t>57-NQ/TW:</w:t>
            </w:r>
          </w:p>
          <w:p w:rsidR="003F1BA2" w:rsidRDefault="00DE1F01">
            <w:pPr>
              <w:pStyle w:val="TableParagraph"/>
              <w:spacing w:before="60"/>
              <w:ind w:left="107" w:right="88" w:firstLine="283"/>
              <w:jc w:val="both"/>
              <w:rPr>
                <w:sz w:val="28"/>
              </w:rPr>
            </w:pPr>
            <w:r>
              <w:rPr>
                <w:sz w:val="28"/>
              </w:rPr>
              <w:t>Đề</w:t>
            </w:r>
            <w:r>
              <w:rPr>
                <w:spacing w:val="-7"/>
                <w:sz w:val="28"/>
              </w:rPr>
              <w:t xml:space="preserve"> </w:t>
            </w:r>
            <w:r>
              <w:rPr>
                <w:sz w:val="28"/>
              </w:rPr>
              <w:t>nghị</w:t>
            </w:r>
            <w:r>
              <w:rPr>
                <w:spacing w:val="-6"/>
                <w:sz w:val="28"/>
              </w:rPr>
              <w:t xml:space="preserve"> </w:t>
            </w:r>
            <w:r>
              <w:rPr>
                <w:sz w:val="28"/>
              </w:rPr>
              <w:t>điều</w:t>
            </w:r>
            <w:r>
              <w:rPr>
                <w:spacing w:val="-6"/>
                <w:sz w:val="28"/>
              </w:rPr>
              <w:t xml:space="preserve"> </w:t>
            </w:r>
            <w:r>
              <w:rPr>
                <w:sz w:val="28"/>
              </w:rPr>
              <w:t>chỉnh</w:t>
            </w:r>
            <w:r>
              <w:rPr>
                <w:spacing w:val="-6"/>
                <w:sz w:val="28"/>
              </w:rPr>
              <w:t xml:space="preserve"> </w:t>
            </w:r>
            <w:r>
              <w:rPr>
                <w:sz w:val="28"/>
              </w:rPr>
              <w:t>mức</w:t>
            </w:r>
            <w:r>
              <w:rPr>
                <w:spacing w:val="-6"/>
                <w:sz w:val="28"/>
              </w:rPr>
              <w:t xml:space="preserve"> </w:t>
            </w:r>
            <w:r>
              <w:rPr>
                <w:sz w:val="28"/>
              </w:rPr>
              <w:t>chi</w:t>
            </w:r>
            <w:r>
              <w:rPr>
                <w:spacing w:val="-6"/>
                <w:sz w:val="28"/>
              </w:rPr>
              <w:t xml:space="preserve"> </w:t>
            </w:r>
            <w:r>
              <w:rPr>
                <w:sz w:val="28"/>
              </w:rPr>
              <w:t>cho</w:t>
            </w:r>
            <w:r>
              <w:rPr>
                <w:spacing w:val="-5"/>
                <w:sz w:val="28"/>
              </w:rPr>
              <w:t xml:space="preserve"> </w:t>
            </w:r>
            <w:r>
              <w:rPr>
                <w:sz w:val="28"/>
              </w:rPr>
              <w:t>phù</w:t>
            </w:r>
            <w:r>
              <w:rPr>
                <w:spacing w:val="-6"/>
                <w:sz w:val="28"/>
              </w:rPr>
              <w:t xml:space="preserve"> </w:t>
            </w:r>
            <w:r>
              <w:rPr>
                <w:sz w:val="28"/>
              </w:rPr>
              <w:t>hợp</w:t>
            </w:r>
            <w:r>
              <w:rPr>
                <w:spacing w:val="-6"/>
                <w:sz w:val="28"/>
              </w:rPr>
              <w:t xml:space="preserve"> </w:t>
            </w:r>
            <w:r>
              <w:rPr>
                <w:sz w:val="28"/>
              </w:rPr>
              <w:t>và tương</w:t>
            </w:r>
            <w:r>
              <w:rPr>
                <w:spacing w:val="-8"/>
                <w:sz w:val="28"/>
              </w:rPr>
              <w:t xml:space="preserve"> </w:t>
            </w:r>
            <w:r>
              <w:rPr>
                <w:sz w:val="28"/>
              </w:rPr>
              <w:t>đồng</w:t>
            </w:r>
            <w:r>
              <w:rPr>
                <w:spacing w:val="-8"/>
                <w:sz w:val="28"/>
              </w:rPr>
              <w:t xml:space="preserve"> </w:t>
            </w:r>
            <w:r>
              <w:rPr>
                <w:sz w:val="28"/>
              </w:rPr>
              <w:t>với</w:t>
            </w:r>
            <w:r>
              <w:rPr>
                <w:spacing w:val="-8"/>
                <w:sz w:val="28"/>
              </w:rPr>
              <w:t xml:space="preserve"> </w:t>
            </w:r>
            <w:r>
              <w:rPr>
                <w:sz w:val="28"/>
              </w:rPr>
              <w:t>mức</w:t>
            </w:r>
            <w:r>
              <w:rPr>
                <w:spacing w:val="-8"/>
                <w:sz w:val="28"/>
              </w:rPr>
              <w:t xml:space="preserve"> </w:t>
            </w:r>
            <w:r>
              <w:rPr>
                <w:sz w:val="28"/>
              </w:rPr>
              <w:t>chi</w:t>
            </w:r>
            <w:r>
              <w:rPr>
                <w:spacing w:val="-8"/>
                <w:sz w:val="28"/>
              </w:rPr>
              <w:t xml:space="preserve"> </w:t>
            </w:r>
            <w:r>
              <w:rPr>
                <w:sz w:val="28"/>
              </w:rPr>
              <w:t>các</w:t>
            </w:r>
            <w:r>
              <w:rPr>
                <w:spacing w:val="-9"/>
                <w:sz w:val="28"/>
              </w:rPr>
              <w:t xml:space="preserve"> </w:t>
            </w:r>
            <w:r>
              <w:rPr>
                <w:sz w:val="28"/>
              </w:rPr>
              <w:t>cuộc</w:t>
            </w:r>
            <w:r>
              <w:rPr>
                <w:spacing w:val="-9"/>
                <w:sz w:val="28"/>
              </w:rPr>
              <w:t xml:space="preserve"> </w:t>
            </w:r>
            <w:r>
              <w:rPr>
                <w:sz w:val="28"/>
              </w:rPr>
              <w:t>họp</w:t>
            </w:r>
            <w:r>
              <w:rPr>
                <w:spacing w:val="-8"/>
                <w:sz w:val="28"/>
              </w:rPr>
              <w:t xml:space="preserve"> </w:t>
            </w:r>
            <w:r>
              <w:rPr>
                <w:sz w:val="28"/>
              </w:rPr>
              <w:t>của</w:t>
            </w:r>
            <w:r>
              <w:rPr>
                <w:spacing w:val="-5"/>
                <w:sz w:val="28"/>
              </w:rPr>
              <w:t xml:space="preserve"> </w:t>
            </w:r>
            <w:r>
              <w:rPr>
                <w:sz w:val="28"/>
              </w:rPr>
              <w:t>Ban chỉ</w:t>
            </w:r>
            <w:r>
              <w:rPr>
                <w:spacing w:val="-5"/>
                <w:sz w:val="28"/>
              </w:rPr>
              <w:t xml:space="preserve"> </w:t>
            </w:r>
            <w:r>
              <w:rPr>
                <w:sz w:val="28"/>
              </w:rPr>
              <w:t>đạo</w:t>
            </w:r>
            <w:r>
              <w:rPr>
                <w:spacing w:val="-5"/>
                <w:sz w:val="28"/>
              </w:rPr>
              <w:t xml:space="preserve"> </w:t>
            </w:r>
            <w:r>
              <w:rPr>
                <w:sz w:val="28"/>
              </w:rPr>
              <w:t>sau</w:t>
            </w:r>
            <w:r>
              <w:rPr>
                <w:spacing w:val="-5"/>
                <w:sz w:val="28"/>
              </w:rPr>
              <w:t xml:space="preserve"> </w:t>
            </w:r>
            <w:r>
              <w:rPr>
                <w:sz w:val="28"/>
              </w:rPr>
              <w:t>khi</w:t>
            </w:r>
            <w:r>
              <w:rPr>
                <w:spacing w:val="-2"/>
                <w:sz w:val="28"/>
              </w:rPr>
              <w:t xml:space="preserve"> </w:t>
            </w:r>
            <w:r>
              <w:rPr>
                <w:sz w:val="28"/>
              </w:rPr>
              <w:t>điều</w:t>
            </w:r>
            <w:r>
              <w:rPr>
                <w:spacing w:val="-5"/>
                <w:sz w:val="28"/>
              </w:rPr>
              <w:t xml:space="preserve"> </w:t>
            </w:r>
            <w:r>
              <w:rPr>
                <w:sz w:val="28"/>
              </w:rPr>
              <w:t>chỉnh</w:t>
            </w:r>
            <w:r>
              <w:rPr>
                <w:spacing w:val="-4"/>
                <w:sz w:val="28"/>
              </w:rPr>
              <w:t xml:space="preserve"> </w:t>
            </w:r>
            <w:r>
              <w:rPr>
                <w:sz w:val="28"/>
              </w:rPr>
              <w:t>ở</w:t>
            </w:r>
            <w:r>
              <w:rPr>
                <w:spacing w:val="-5"/>
                <w:sz w:val="28"/>
              </w:rPr>
              <w:t xml:space="preserve"> </w:t>
            </w:r>
            <w:r>
              <w:rPr>
                <w:sz w:val="28"/>
              </w:rPr>
              <w:t>trên.</w:t>
            </w:r>
            <w:r>
              <w:rPr>
                <w:spacing w:val="-4"/>
                <w:sz w:val="28"/>
              </w:rPr>
              <w:t xml:space="preserve"> </w:t>
            </w:r>
            <w:r>
              <w:rPr>
                <w:sz w:val="28"/>
              </w:rPr>
              <w:t>Cụ</w:t>
            </w:r>
            <w:r>
              <w:rPr>
                <w:spacing w:val="-1"/>
                <w:sz w:val="28"/>
              </w:rPr>
              <w:t xml:space="preserve"> </w:t>
            </w:r>
            <w:r>
              <w:rPr>
                <w:sz w:val="28"/>
              </w:rPr>
              <w:t>thể:</w:t>
            </w:r>
            <w:r>
              <w:rPr>
                <w:spacing w:val="-2"/>
                <w:sz w:val="28"/>
              </w:rPr>
              <w:t xml:space="preserve"> </w:t>
            </w:r>
            <w:r>
              <w:rPr>
                <w:sz w:val="28"/>
              </w:rPr>
              <w:t>mức chi các Đại biểu tham dự là 200.000đ/người/phiên họp; Chi thù lao xây dựng báo cáo phục vụ các phiên họp Ban chỉ đạo: 500.000đ/báo cáo.</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53"/>
              <w:rPr>
                <w:sz w:val="28"/>
              </w:rPr>
            </w:pPr>
          </w:p>
          <w:p w:rsidR="003F1BA2" w:rsidRDefault="00DE1F01">
            <w:pPr>
              <w:pStyle w:val="TableParagraph"/>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r w:rsidR="003F1BA2">
        <w:trPr>
          <w:trHeight w:val="1346"/>
        </w:trPr>
        <w:tc>
          <w:tcPr>
            <w:tcW w:w="2000" w:type="dxa"/>
            <w:vMerge/>
            <w:tcBorders>
              <w:top w:val="nil"/>
            </w:tcBorders>
          </w:tcPr>
          <w:p w:rsidR="003F1BA2" w:rsidRDefault="003F1BA2">
            <w:pPr>
              <w:rPr>
                <w:sz w:val="2"/>
                <w:szCs w:val="2"/>
              </w:rPr>
            </w:pPr>
          </w:p>
        </w:tc>
        <w:tc>
          <w:tcPr>
            <w:tcW w:w="3531" w:type="dxa"/>
            <w:vMerge/>
            <w:tcBorders>
              <w:top w:val="nil"/>
            </w:tcBorders>
          </w:tcPr>
          <w:p w:rsidR="003F1BA2" w:rsidRDefault="003F1BA2">
            <w:pPr>
              <w:rPr>
                <w:sz w:val="2"/>
                <w:szCs w:val="2"/>
              </w:rPr>
            </w:pPr>
          </w:p>
        </w:tc>
        <w:tc>
          <w:tcPr>
            <w:tcW w:w="5387" w:type="dxa"/>
          </w:tcPr>
          <w:p w:rsidR="003F1BA2" w:rsidRDefault="003F1BA2">
            <w:pPr>
              <w:pStyle w:val="TableParagraph"/>
              <w:spacing w:before="30"/>
              <w:rPr>
                <w:sz w:val="28"/>
              </w:rPr>
            </w:pPr>
          </w:p>
          <w:p w:rsidR="003F1BA2" w:rsidRDefault="00DE1F01">
            <w:pPr>
              <w:pStyle w:val="TableParagraph"/>
              <w:spacing w:before="1"/>
              <w:ind w:left="107" w:firstLine="319"/>
              <w:rPr>
                <w:sz w:val="28"/>
              </w:rPr>
            </w:pPr>
            <w:r>
              <w:rPr>
                <w:sz w:val="28"/>
              </w:rPr>
              <w:t>4. Nội dung, mức chi hỗ trợ hoạt động Tổ Công</w:t>
            </w:r>
            <w:r>
              <w:rPr>
                <w:spacing w:val="-16"/>
                <w:sz w:val="28"/>
              </w:rPr>
              <w:t xml:space="preserve"> </w:t>
            </w:r>
            <w:r>
              <w:rPr>
                <w:sz w:val="28"/>
              </w:rPr>
              <w:t>nghệ</w:t>
            </w:r>
            <w:r>
              <w:rPr>
                <w:spacing w:val="-17"/>
                <w:sz w:val="28"/>
              </w:rPr>
              <w:t xml:space="preserve"> </w:t>
            </w:r>
            <w:r>
              <w:rPr>
                <w:sz w:val="28"/>
              </w:rPr>
              <w:t>số</w:t>
            </w:r>
            <w:r>
              <w:rPr>
                <w:spacing w:val="-16"/>
                <w:sz w:val="28"/>
              </w:rPr>
              <w:t xml:space="preserve"> </w:t>
            </w:r>
            <w:r>
              <w:rPr>
                <w:sz w:val="28"/>
              </w:rPr>
              <w:t>cộng</w:t>
            </w:r>
            <w:r>
              <w:rPr>
                <w:spacing w:val="-16"/>
                <w:sz w:val="28"/>
              </w:rPr>
              <w:t xml:space="preserve"> </w:t>
            </w:r>
            <w:r>
              <w:rPr>
                <w:sz w:val="28"/>
              </w:rPr>
              <w:t>đồng:</w:t>
            </w:r>
            <w:r>
              <w:rPr>
                <w:spacing w:val="-16"/>
                <w:sz w:val="28"/>
              </w:rPr>
              <w:t xml:space="preserve"> </w:t>
            </w:r>
            <w:r>
              <w:rPr>
                <w:sz w:val="28"/>
              </w:rPr>
              <w:t>Nhất</w:t>
            </w:r>
            <w:r>
              <w:rPr>
                <w:spacing w:val="-16"/>
                <w:sz w:val="28"/>
              </w:rPr>
              <w:t xml:space="preserve"> </w:t>
            </w:r>
            <w:r>
              <w:rPr>
                <w:sz w:val="28"/>
              </w:rPr>
              <w:t>trí</w:t>
            </w:r>
            <w:r>
              <w:rPr>
                <w:spacing w:val="-16"/>
                <w:sz w:val="28"/>
              </w:rPr>
              <w:t xml:space="preserve"> </w:t>
            </w:r>
            <w:r>
              <w:rPr>
                <w:sz w:val="28"/>
              </w:rPr>
              <w:t>với</w:t>
            </w:r>
            <w:r>
              <w:rPr>
                <w:spacing w:val="-16"/>
                <w:sz w:val="28"/>
              </w:rPr>
              <w:t xml:space="preserve"> </w:t>
            </w:r>
            <w:r>
              <w:rPr>
                <w:sz w:val="28"/>
              </w:rPr>
              <w:t>Dự</w:t>
            </w:r>
            <w:r>
              <w:rPr>
                <w:spacing w:val="-17"/>
                <w:sz w:val="28"/>
              </w:rPr>
              <w:t xml:space="preserve"> </w:t>
            </w:r>
            <w:r>
              <w:rPr>
                <w:sz w:val="28"/>
              </w:rPr>
              <w:t>thảo.</w:t>
            </w:r>
          </w:p>
        </w:tc>
        <w:tc>
          <w:tcPr>
            <w:tcW w:w="3937" w:type="dxa"/>
          </w:tcPr>
          <w:p w:rsidR="003F1BA2" w:rsidRDefault="003F1BA2">
            <w:pPr>
              <w:pStyle w:val="TableParagraph"/>
              <w:spacing w:before="191"/>
              <w:rPr>
                <w:sz w:val="28"/>
              </w:rPr>
            </w:pPr>
          </w:p>
          <w:p w:rsidR="003F1BA2" w:rsidRDefault="00DE1F01">
            <w:pPr>
              <w:pStyle w:val="TableParagraph"/>
              <w:ind w:left="109"/>
              <w:rPr>
                <w:sz w:val="28"/>
              </w:rPr>
            </w:pPr>
            <w:r>
              <w:rPr>
                <w:spacing w:val="-2"/>
                <w:sz w:val="28"/>
              </w:rPr>
              <w:t>Không</w:t>
            </w:r>
          </w:p>
        </w:tc>
      </w:tr>
      <w:tr w:rsidR="003F1BA2">
        <w:trPr>
          <w:trHeight w:val="3019"/>
        </w:trPr>
        <w:tc>
          <w:tcPr>
            <w:tcW w:w="2000"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22"/>
              <w:rPr>
                <w:sz w:val="28"/>
              </w:rPr>
            </w:pPr>
          </w:p>
          <w:p w:rsidR="003F1BA2" w:rsidRDefault="00DE1F01">
            <w:pPr>
              <w:pStyle w:val="TableParagraph"/>
              <w:tabs>
                <w:tab w:val="left" w:pos="784"/>
                <w:tab w:val="left" w:pos="1581"/>
              </w:tabs>
              <w:ind w:left="110" w:right="89"/>
              <w:rPr>
                <w:sz w:val="28"/>
              </w:rPr>
            </w:pPr>
            <w:r>
              <w:rPr>
                <w:spacing w:val="-6"/>
                <w:sz w:val="28"/>
              </w:rPr>
              <w:t>Dự</w:t>
            </w:r>
            <w:r>
              <w:rPr>
                <w:sz w:val="28"/>
              </w:rPr>
              <w:tab/>
            </w:r>
            <w:r>
              <w:rPr>
                <w:spacing w:val="-4"/>
                <w:sz w:val="28"/>
              </w:rPr>
              <w:t>thảo</w:t>
            </w:r>
            <w:r>
              <w:rPr>
                <w:sz w:val="28"/>
              </w:rPr>
              <w:tab/>
            </w:r>
            <w:r>
              <w:rPr>
                <w:spacing w:val="-6"/>
                <w:sz w:val="28"/>
              </w:rPr>
              <w:t xml:space="preserve">Tờ </w:t>
            </w:r>
            <w:r>
              <w:rPr>
                <w:spacing w:val="-2"/>
                <w:sz w:val="28"/>
              </w:rPr>
              <w:t>trình</w:t>
            </w:r>
          </w:p>
        </w:tc>
        <w:tc>
          <w:tcPr>
            <w:tcW w:w="3531"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61"/>
              <w:rPr>
                <w:sz w:val="28"/>
              </w:rPr>
            </w:pPr>
          </w:p>
          <w:p w:rsidR="003F1BA2" w:rsidRDefault="00DE1F01">
            <w:pPr>
              <w:pStyle w:val="TableParagraph"/>
              <w:spacing w:before="1" w:line="322" w:lineRule="exact"/>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p w:rsidR="003F1BA2" w:rsidRDefault="00DE1F01">
            <w:pPr>
              <w:pStyle w:val="TableParagraph"/>
              <w:tabs>
                <w:tab w:val="left" w:pos="826"/>
              </w:tabs>
              <w:spacing w:line="322" w:lineRule="exact"/>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220"/>
              <w:ind w:left="107" w:right="88" w:firstLine="283"/>
              <w:jc w:val="both"/>
              <w:rPr>
                <w:sz w:val="28"/>
              </w:rPr>
            </w:pPr>
            <w:r>
              <w:rPr>
                <w:sz w:val="28"/>
              </w:rPr>
              <w:t>1. Đề nghị Tờ trình làm rõ căn cứ đề xuất, lựa chọn mức chi đối với từng nội dung quy định tại dự thảo Nghị quyết; cơ sở xác định mức</w:t>
            </w:r>
            <w:r>
              <w:rPr>
                <w:spacing w:val="-18"/>
                <w:sz w:val="28"/>
              </w:rPr>
              <w:t xml:space="preserve"> </w:t>
            </w:r>
            <w:r>
              <w:rPr>
                <w:sz w:val="28"/>
              </w:rPr>
              <w:t>hỗ</w:t>
            </w:r>
            <w:r>
              <w:rPr>
                <w:spacing w:val="-17"/>
                <w:sz w:val="28"/>
              </w:rPr>
              <w:t xml:space="preserve"> </w:t>
            </w:r>
            <w:r>
              <w:rPr>
                <w:sz w:val="28"/>
              </w:rPr>
              <w:t>trợ,</w:t>
            </w:r>
            <w:r>
              <w:rPr>
                <w:spacing w:val="-18"/>
                <w:sz w:val="28"/>
              </w:rPr>
              <w:t xml:space="preserve"> </w:t>
            </w:r>
            <w:r>
              <w:rPr>
                <w:sz w:val="28"/>
              </w:rPr>
              <w:t>mức</w:t>
            </w:r>
            <w:r>
              <w:rPr>
                <w:spacing w:val="-17"/>
                <w:sz w:val="28"/>
              </w:rPr>
              <w:t xml:space="preserve"> </w:t>
            </w:r>
            <w:r>
              <w:rPr>
                <w:sz w:val="28"/>
              </w:rPr>
              <w:t>thù</w:t>
            </w:r>
            <w:r>
              <w:rPr>
                <w:spacing w:val="-18"/>
                <w:sz w:val="28"/>
              </w:rPr>
              <w:t xml:space="preserve"> </w:t>
            </w:r>
            <w:r>
              <w:rPr>
                <w:sz w:val="28"/>
              </w:rPr>
              <w:t>lao.</w:t>
            </w:r>
            <w:r>
              <w:rPr>
                <w:spacing w:val="-17"/>
                <w:sz w:val="28"/>
              </w:rPr>
              <w:t xml:space="preserve"> </w:t>
            </w:r>
            <w:r>
              <w:rPr>
                <w:sz w:val="28"/>
              </w:rPr>
              <w:t>Tiếp</w:t>
            </w:r>
            <w:r>
              <w:rPr>
                <w:spacing w:val="-18"/>
                <w:sz w:val="28"/>
              </w:rPr>
              <w:t xml:space="preserve"> </w:t>
            </w:r>
            <w:r>
              <w:rPr>
                <w:sz w:val="28"/>
              </w:rPr>
              <w:t>tục</w:t>
            </w:r>
            <w:r>
              <w:rPr>
                <w:spacing w:val="-17"/>
                <w:sz w:val="28"/>
              </w:rPr>
              <w:t xml:space="preserve"> </w:t>
            </w:r>
            <w:r>
              <w:rPr>
                <w:sz w:val="28"/>
              </w:rPr>
              <w:t>phối</w:t>
            </w:r>
            <w:r>
              <w:rPr>
                <w:spacing w:val="-18"/>
                <w:sz w:val="28"/>
              </w:rPr>
              <w:t xml:space="preserve"> </w:t>
            </w:r>
            <w:r>
              <w:rPr>
                <w:sz w:val="28"/>
              </w:rPr>
              <w:t>hợp,</w:t>
            </w:r>
            <w:r>
              <w:rPr>
                <w:spacing w:val="-17"/>
                <w:sz w:val="28"/>
              </w:rPr>
              <w:t xml:space="preserve"> </w:t>
            </w:r>
            <w:r>
              <w:rPr>
                <w:sz w:val="28"/>
              </w:rPr>
              <w:t>lấy ý kiến của Sở Tài chính đối với khả năng cân đối</w:t>
            </w:r>
            <w:r>
              <w:rPr>
                <w:spacing w:val="-15"/>
                <w:sz w:val="28"/>
              </w:rPr>
              <w:t xml:space="preserve"> </w:t>
            </w:r>
            <w:r>
              <w:rPr>
                <w:sz w:val="28"/>
              </w:rPr>
              <w:t>nguồn</w:t>
            </w:r>
            <w:r>
              <w:rPr>
                <w:spacing w:val="-16"/>
                <w:sz w:val="28"/>
              </w:rPr>
              <w:t xml:space="preserve"> </w:t>
            </w:r>
            <w:r>
              <w:rPr>
                <w:sz w:val="28"/>
              </w:rPr>
              <w:t>lực,</w:t>
            </w:r>
            <w:r>
              <w:rPr>
                <w:spacing w:val="-17"/>
                <w:sz w:val="28"/>
              </w:rPr>
              <w:t xml:space="preserve"> </w:t>
            </w:r>
            <w:r>
              <w:rPr>
                <w:sz w:val="28"/>
              </w:rPr>
              <w:t>tính</w:t>
            </w:r>
            <w:r>
              <w:rPr>
                <w:spacing w:val="-16"/>
                <w:sz w:val="28"/>
              </w:rPr>
              <w:t xml:space="preserve"> </w:t>
            </w:r>
            <w:r>
              <w:rPr>
                <w:sz w:val="28"/>
              </w:rPr>
              <w:t>khả</w:t>
            </w:r>
            <w:r>
              <w:rPr>
                <w:spacing w:val="-16"/>
                <w:sz w:val="28"/>
              </w:rPr>
              <w:t xml:space="preserve"> </w:t>
            </w:r>
            <w:r>
              <w:rPr>
                <w:sz w:val="28"/>
              </w:rPr>
              <w:t>thi</w:t>
            </w:r>
            <w:r>
              <w:rPr>
                <w:spacing w:val="-15"/>
                <w:sz w:val="28"/>
              </w:rPr>
              <w:t xml:space="preserve"> </w:t>
            </w:r>
            <w:r>
              <w:rPr>
                <w:sz w:val="28"/>
              </w:rPr>
              <w:t>trong</w:t>
            </w:r>
            <w:r>
              <w:rPr>
                <w:spacing w:val="-16"/>
                <w:sz w:val="28"/>
              </w:rPr>
              <w:t xml:space="preserve"> </w:t>
            </w:r>
            <w:r>
              <w:rPr>
                <w:sz w:val="28"/>
              </w:rPr>
              <w:t>bố</w:t>
            </w:r>
            <w:r>
              <w:rPr>
                <w:spacing w:val="-15"/>
                <w:sz w:val="28"/>
              </w:rPr>
              <w:t xml:space="preserve"> </w:t>
            </w:r>
            <w:r>
              <w:rPr>
                <w:sz w:val="28"/>
              </w:rPr>
              <w:t>trí</w:t>
            </w:r>
            <w:r>
              <w:rPr>
                <w:spacing w:val="-15"/>
                <w:sz w:val="28"/>
              </w:rPr>
              <w:t xml:space="preserve"> </w:t>
            </w:r>
            <w:r>
              <w:rPr>
                <w:sz w:val="28"/>
              </w:rPr>
              <w:t>kinh</w:t>
            </w:r>
            <w:r>
              <w:rPr>
                <w:spacing w:val="-16"/>
                <w:sz w:val="28"/>
              </w:rPr>
              <w:t xml:space="preserve"> </w:t>
            </w:r>
            <w:r>
              <w:rPr>
                <w:sz w:val="28"/>
              </w:rPr>
              <w:t>phí thực hiện các nội dung hỗ trợ, mức chi quy định tại dự thảo Nghị quyết.</w:t>
            </w:r>
          </w:p>
        </w:tc>
        <w:tc>
          <w:tcPr>
            <w:tcW w:w="3937" w:type="dxa"/>
          </w:tcPr>
          <w:p w:rsidR="003F1BA2" w:rsidRDefault="00DE1F01">
            <w:pPr>
              <w:pStyle w:val="TableParagraph"/>
              <w:numPr>
                <w:ilvl w:val="0"/>
                <w:numId w:val="1"/>
              </w:numPr>
              <w:tabs>
                <w:tab w:val="left" w:pos="317"/>
              </w:tabs>
              <w:spacing w:before="60" w:line="322" w:lineRule="exact"/>
              <w:ind w:left="317" w:hanging="208"/>
              <w:jc w:val="both"/>
              <w:rPr>
                <w:sz w:val="28"/>
              </w:rPr>
            </w:pPr>
            <w:r>
              <w:rPr>
                <w:sz w:val="28"/>
              </w:rPr>
              <w:t>Đã</w:t>
            </w:r>
            <w:r>
              <w:rPr>
                <w:spacing w:val="35"/>
                <w:sz w:val="28"/>
              </w:rPr>
              <w:t xml:space="preserve"> </w:t>
            </w:r>
            <w:r>
              <w:rPr>
                <w:sz w:val="28"/>
              </w:rPr>
              <w:t>tiếp</w:t>
            </w:r>
            <w:r>
              <w:rPr>
                <w:spacing w:val="37"/>
                <w:sz w:val="28"/>
              </w:rPr>
              <w:t xml:space="preserve"> </w:t>
            </w:r>
            <w:r>
              <w:rPr>
                <w:sz w:val="28"/>
              </w:rPr>
              <w:t>thu,</w:t>
            </w:r>
            <w:r>
              <w:rPr>
                <w:spacing w:val="35"/>
                <w:sz w:val="28"/>
              </w:rPr>
              <w:t xml:space="preserve"> </w:t>
            </w:r>
            <w:r>
              <w:rPr>
                <w:sz w:val="28"/>
              </w:rPr>
              <w:t>làm</w:t>
            </w:r>
            <w:r>
              <w:rPr>
                <w:spacing w:val="36"/>
                <w:sz w:val="28"/>
              </w:rPr>
              <w:t xml:space="preserve"> </w:t>
            </w:r>
            <w:r>
              <w:rPr>
                <w:sz w:val="28"/>
              </w:rPr>
              <w:t>rõ</w:t>
            </w:r>
            <w:r>
              <w:rPr>
                <w:spacing w:val="36"/>
                <w:sz w:val="28"/>
              </w:rPr>
              <w:t xml:space="preserve"> </w:t>
            </w:r>
            <w:r>
              <w:rPr>
                <w:sz w:val="28"/>
              </w:rPr>
              <w:t>căn</w:t>
            </w:r>
            <w:r>
              <w:rPr>
                <w:spacing w:val="37"/>
                <w:sz w:val="28"/>
              </w:rPr>
              <w:t xml:space="preserve"> </w:t>
            </w:r>
            <w:r>
              <w:rPr>
                <w:sz w:val="28"/>
              </w:rPr>
              <w:t>cứ</w:t>
            </w:r>
            <w:r>
              <w:rPr>
                <w:spacing w:val="36"/>
                <w:sz w:val="28"/>
              </w:rPr>
              <w:t xml:space="preserve"> </w:t>
            </w:r>
            <w:r>
              <w:rPr>
                <w:spacing w:val="-5"/>
                <w:sz w:val="28"/>
              </w:rPr>
              <w:t>đề</w:t>
            </w:r>
          </w:p>
          <w:p w:rsidR="003F1BA2" w:rsidRDefault="00DE1F01">
            <w:pPr>
              <w:pStyle w:val="TableParagraph"/>
              <w:ind w:left="109"/>
              <w:jc w:val="both"/>
              <w:rPr>
                <w:sz w:val="28"/>
              </w:rPr>
            </w:pPr>
            <w:r>
              <w:rPr>
                <w:spacing w:val="-2"/>
                <w:sz w:val="28"/>
              </w:rPr>
              <w:t>xuất</w:t>
            </w:r>
            <w:r>
              <w:rPr>
                <w:spacing w:val="-16"/>
                <w:sz w:val="28"/>
              </w:rPr>
              <w:t xml:space="preserve"> </w:t>
            </w:r>
            <w:r>
              <w:rPr>
                <w:spacing w:val="-2"/>
                <w:sz w:val="28"/>
              </w:rPr>
              <w:t>lựa</w:t>
            </w:r>
            <w:r>
              <w:rPr>
                <w:spacing w:val="-15"/>
                <w:sz w:val="28"/>
              </w:rPr>
              <w:t xml:space="preserve"> </w:t>
            </w:r>
            <w:r>
              <w:rPr>
                <w:spacing w:val="-2"/>
                <w:sz w:val="28"/>
              </w:rPr>
              <w:t>chọn</w:t>
            </w:r>
            <w:r>
              <w:rPr>
                <w:spacing w:val="-14"/>
                <w:sz w:val="28"/>
              </w:rPr>
              <w:t xml:space="preserve"> </w:t>
            </w:r>
            <w:r>
              <w:rPr>
                <w:spacing w:val="-2"/>
                <w:sz w:val="28"/>
              </w:rPr>
              <w:t>mức</w:t>
            </w:r>
            <w:r>
              <w:rPr>
                <w:spacing w:val="-12"/>
                <w:sz w:val="28"/>
              </w:rPr>
              <w:t xml:space="preserve"> </w:t>
            </w:r>
            <w:r>
              <w:rPr>
                <w:spacing w:val="-4"/>
                <w:sz w:val="28"/>
              </w:rPr>
              <w:t>chi.</w:t>
            </w:r>
          </w:p>
          <w:p w:rsidR="003F1BA2" w:rsidRDefault="00DE1F01">
            <w:pPr>
              <w:pStyle w:val="TableParagraph"/>
              <w:numPr>
                <w:ilvl w:val="0"/>
                <w:numId w:val="1"/>
              </w:numPr>
              <w:tabs>
                <w:tab w:val="left" w:pos="264"/>
              </w:tabs>
              <w:spacing w:before="62"/>
              <w:ind w:right="88" w:firstLine="0"/>
              <w:jc w:val="both"/>
              <w:rPr>
                <w:sz w:val="28"/>
              </w:rPr>
            </w:pPr>
            <w:r>
              <w:rPr>
                <w:sz w:val="28"/>
              </w:rPr>
              <w:t>Đã</w:t>
            </w:r>
            <w:r>
              <w:rPr>
                <w:spacing w:val="-18"/>
                <w:sz w:val="28"/>
              </w:rPr>
              <w:t xml:space="preserve"> </w:t>
            </w:r>
            <w:r>
              <w:rPr>
                <w:sz w:val="28"/>
              </w:rPr>
              <w:t>phối</w:t>
            </w:r>
            <w:r>
              <w:rPr>
                <w:spacing w:val="-17"/>
                <w:sz w:val="28"/>
              </w:rPr>
              <w:t xml:space="preserve"> </w:t>
            </w:r>
            <w:r>
              <w:rPr>
                <w:sz w:val="28"/>
              </w:rPr>
              <w:t>hợp</w:t>
            </w:r>
            <w:r>
              <w:rPr>
                <w:spacing w:val="-18"/>
                <w:sz w:val="28"/>
              </w:rPr>
              <w:t xml:space="preserve"> </w:t>
            </w:r>
            <w:r>
              <w:rPr>
                <w:sz w:val="28"/>
              </w:rPr>
              <w:t>với</w:t>
            </w:r>
            <w:r>
              <w:rPr>
                <w:spacing w:val="-17"/>
                <w:sz w:val="28"/>
              </w:rPr>
              <w:t xml:space="preserve"> </w:t>
            </w:r>
            <w:r>
              <w:rPr>
                <w:sz w:val="28"/>
              </w:rPr>
              <w:t>Sở</w:t>
            </w:r>
            <w:r>
              <w:rPr>
                <w:spacing w:val="-18"/>
                <w:sz w:val="28"/>
              </w:rPr>
              <w:t xml:space="preserve"> </w:t>
            </w:r>
            <w:r>
              <w:rPr>
                <w:sz w:val="28"/>
              </w:rPr>
              <w:t>Tài</w:t>
            </w:r>
            <w:r>
              <w:rPr>
                <w:spacing w:val="-17"/>
                <w:sz w:val="28"/>
              </w:rPr>
              <w:t xml:space="preserve"> </w:t>
            </w:r>
            <w:r>
              <w:rPr>
                <w:sz w:val="28"/>
              </w:rPr>
              <w:t>chính</w:t>
            </w:r>
            <w:r>
              <w:rPr>
                <w:spacing w:val="-18"/>
                <w:sz w:val="28"/>
              </w:rPr>
              <w:t xml:space="preserve"> </w:t>
            </w:r>
            <w:r>
              <w:rPr>
                <w:sz w:val="28"/>
              </w:rPr>
              <w:t>để lấy</w:t>
            </w:r>
            <w:r>
              <w:rPr>
                <w:spacing w:val="-9"/>
                <w:sz w:val="28"/>
              </w:rPr>
              <w:t xml:space="preserve"> </w:t>
            </w:r>
            <w:r>
              <w:rPr>
                <w:sz w:val="28"/>
              </w:rPr>
              <w:t>ý</w:t>
            </w:r>
            <w:r>
              <w:rPr>
                <w:spacing w:val="-9"/>
                <w:sz w:val="28"/>
              </w:rPr>
              <w:t xml:space="preserve"> </w:t>
            </w:r>
            <w:r>
              <w:rPr>
                <w:sz w:val="28"/>
              </w:rPr>
              <w:t>kiến</w:t>
            </w:r>
            <w:r>
              <w:rPr>
                <w:spacing w:val="-9"/>
                <w:sz w:val="28"/>
              </w:rPr>
              <w:t xml:space="preserve"> </w:t>
            </w:r>
            <w:r>
              <w:rPr>
                <w:sz w:val="28"/>
              </w:rPr>
              <w:t>về</w:t>
            </w:r>
            <w:r>
              <w:rPr>
                <w:spacing w:val="-10"/>
                <w:sz w:val="28"/>
              </w:rPr>
              <w:t xml:space="preserve"> </w:t>
            </w:r>
            <w:r>
              <w:rPr>
                <w:sz w:val="28"/>
              </w:rPr>
              <w:t>dự</w:t>
            </w:r>
            <w:r>
              <w:rPr>
                <w:spacing w:val="-11"/>
                <w:sz w:val="28"/>
              </w:rPr>
              <w:t xml:space="preserve"> </w:t>
            </w:r>
            <w:r>
              <w:rPr>
                <w:sz w:val="28"/>
              </w:rPr>
              <w:t>thảo</w:t>
            </w:r>
            <w:r>
              <w:rPr>
                <w:spacing w:val="-9"/>
                <w:sz w:val="28"/>
              </w:rPr>
              <w:t xml:space="preserve"> </w:t>
            </w:r>
            <w:r>
              <w:rPr>
                <w:sz w:val="28"/>
              </w:rPr>
              <w:t>Nghị</w:t>
            </w:r>
            <w:r>
              <w:rPr>
                <w:spacing w:val="-9"/>
                <w:sz w:val="28"/>
              </w:rPr>
              <w:t xml:space="preserve"> </w:t>
            </w:r>
            <w:r>
              <w:rPr>
                <w:sz w:val="28"/>
              </w:rPr>
              <w:t>quyết; ngày</w:t>
            </w:r>
            <w:r>
              <w:rPr>
                <w:spacing w:val="-9"/>
                <w:sz w:val="28"/>
              </w:rPr>
              <w:t xml:space="preserve"> </w:t>
            </w:r>
            <w:r>
              <w:rPr>
                <w:sz w:val="28"/>
              </w:rPr>
              <w:t>26/5/2026</w:t>
            </w:r>
            <w:r>
              <w:rPr>
                <w:spacing w:val="-9"/>
                <w:sz w:val="28"/>
              </w:rPr>
              <w:t xml:space="preserve"> </w:t>
            </w:r>
            <w:r>
              <w:rPr>
                <w:sz w:val="28"/>
              </w:rPr>
              <w:t>Sở</w:t>
            </w:r>
            <w:r>
              <w:rPr>
                <w:spacing w:val="-10"/>
                <w:sz w:val="28"/>
              </w:rPr>
              <w:t xml:space="preserve"> </w:t>
            </w:r>
            <w:r>
              <w:rPr>
                <w:sz w:val="28"/>
              </w:rPr>
              <w:t>Tài</w:t>
            </w:r>
            <w:r>
              <w:rPr>
                <w:spacing w:val="-9"/>
                <w:sz w:val="28"/>
              </w:rPr>
              <w:t xml:space="preserve"> </w:t>
            </w:r>
            <w:r>
              <w:rPr>
                <w:sz w:val="28"/>
              </w:rPr>
              <w:t>chính</w:t>
            </w:r>
            <w:r>
              <w:rPr>
                <w:spacing w:val="-9"/>
                <w:sz w:val="28"/>
              </w:rPr>
              <w:t xml:space="preserve"> </w:t>
            </w:r>
            <w:r>
              <w:rPr>
                <w:sz w:val="28"/>
              </w:rPr>
              <w:t>ban hành Công văn số 3845/STC- HCSN về việc tham gia vào dự thảo</w:t>
            </w:r>
            <w:r>
              <w:rPr>
                <w:spacing w:val="48"/>
                <w:w w:val="150"/>
                <w:sz w:val="28"/>
              </w:rPr>
              <w:t xml:space="preserve"> </w:t>
            </w:r>
            <w:r>
              <w:rPr>
                <w:sz w:val="28"/>
              </w:rPr>
              <w:t>Nghị</w:t>
            </w:r>
            <w:r>
              <w:rPr>
                <w:spacing w:val="51"/>
                <w:w w:val="150"/>
                <w:sz w:val="28"/>
              </w:rPr>
              <w:t xml:space="preserve"> </w:t>
            </w:r>
            <w:r>
              <w:rPr>
                <w:sz w:val="28"/>
              </w:rPr>
              <w:t>quyết</w:t>
            </w:r>
            <w:r>
              <w:rPr>
                <w:spacing w:val="50"/>
                <w:w w:val="150"/>
                <w:sz w:val="28"/>
              </w:rPr>
              <w:t xml:space="preserve"> </w:t>
            </w:r>
            <w:r>
              <w:rPr>
                <w:sz w:val="28"/>
              </w:rPr>
              <w:t>quy</w:t>
            </w:r>
            <w:r>
              <w:rPr>
                <w:spacing w:val="50"/>
                <w:w w:val="150"/>
                <w:sz w:val="28"/>
              </w:rPr>
              <w:t xml:space="preserve"> </w:t>
            </w:r>
            <w:r>
              <w:rPr>
                <w:sz w:val="28"/>
              </w:rPr>
              <w:t>định</w:t>
            </w:r>
            <w:r>
              <w:rPr>
                <w:spacing w:val="51"/>
                <w:w w:val="150"/>
                <w:sz w:val="28"/>
              </w:rPr>
              <w:t xml:space="preserve"> </w:t>
            </w:r>
            <w:r>
              <w:rPr>
                <w:spacing w:val="-5"/>
                <w:sz w:val="28"/>
              </w:rPr>
              <w:t>nội</w:t>
            </w:r>
          </w:p>
          <w:p w:rsidR="003F1BA2" w:rsidRDefault="00DE1F01">
            <w:pPr>
              <w:pStyle w:val="TableParagraph"/>
              <w:spacing w:line="301" w:lineRule="exact"/>
              <w:ind w:left="109"/>
              <w:jc w:val="both"/>
              <w:rPr>
                <w:sz w:val="28"/>
              </w:rPr>
            </w:pPr>
            <w:r>
              <w:rPr>
                <w:sz w:val="28"/>
              </w:rPr>
              <w:t>dung,</w:t>
            </w:r>
            <w:r>
              <w:rPr>
                <w:spacing w:val="57"/>
                <w:w w:val="150"/>
                <w:sz w:val="28"/>
              </w:rPr>
              <w:t xml:space="preserve"> </w:t>
            </w:r>
            <w:r>
              <w:rPr>
                <w:sz w:val="28"/>
              </w:rPr>
              <w:t>mức</w:t>
            </w:r>
            <w:r>
              <w:rPr>
                <w:spacing w:val="60"/>
                <w:w w:val="150"/>
                <w:sz w:val="28"/>
              </w:rPr>
              <w:t xml:space="preserve"> </w:t>
            </w:r>
            <w:r>
              <w:rPr>
                <w:sz w:val="28"/>
              </w:rPr>
              <w:t>chi</w:t>
            </w:r>
            <w:r>
              <w:rPr>
                <w:spacing w:val="59"/>
                <w:w w:val="150"/>
                <w:sz w:val="28"/>
              </w:rPr>
              <w:t xml:space="preserve"> </w:t>
            </w:r>
            <w:r>
              <w:rPr>
                <w:sz w:val="28"/>
              </w:rPr>
              <w:t>hoạt</w:t>
            </w:r>
            <w:r>
              <w:rPr>
                <w:spacing w:val="59"/>
                <w:w w:val="150"/>
                <w:sz w:val="28"/>
              </w:rPr>
              <w:t xml:space="preserve"> </w:t>
            </w:r>
            <w:r>
              <w:rPr>
                <w:sz w:val="28"/>
              </w:rPr>
              <w:t>động</w:t>
            </w:r>
            <w:r>
              <w:rPr>
                <w:spacing w:val="59"/>
                <w:w w:val="150"/>
                <w:sz w:val="28"/>
              </w:rPr>
              <w:t xml:space="preserve"> </w:t>
            </w:r>
            <w:r>
              <w:rPr>
                <w:spacing w:val="-5"/>
                <w:sz w:val="28"/>
              </w:rPr>
              <w:t>của</w:t>
            </w:r>
          </w:p>
        </w:tc>
      </w:tr>
    </w:tbl>
    <w:p w:rsidR="003F1BA2" w:rsidRDefault="003F1BA2">
      <w:pPr>
        <w:pStyle w:val="TableParagraph"/>
        <w:spacing w:line="301" w:lineRule="exact"/>
        <w:jc w:val="both"/>
        <w:rPr>
          <w:sz w:val="28"/>
        </w:rPr>
        <w:sectPr w:rsidR="003F1BA2">
          <w:pgSz w:w="16850" w:h="11910" w:orient="landscape"/>
          <w:pgMar w:top="1060" w:right="566" w:bottom="280" w:left="992" w:header="731" w:footer="0" w:gutter="0"/>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3602"/>
        </w:trPr>
        <w:tc>
          <w:tcPr>
            <w:tcW w:w="2000" w:type="dxa"/>
          </w:tcPr>
          <w:p w:rsidR="003F1BA2" w:rsidRDefault="003F1BA2">
            <w:pPr>
              <w:pStyle w:val="TableParagraph"/>
              <w:rPr>
                <w:sz w:val="28"/>
              </w:rPr>
            </w:pPr>
          </w:p>
        </w:tc>
        <w:tc>
          <w:tcPr>
            <w:tcW w:w="3531" w:type="dxa"/>
          </w:tcPr>
          <w:p w:rsidR="003F1BA2" w:rsidRDefault="003F1BA2">
            <w:pPr>
              <w:pStyle w:val="TableParagraph"/>
              <w:rPr>
                <w:sz w:val="28"/>
              </w:rPr>
            </w:pPr>
          </w:p>
        </w:tc>
        <w:tc>
          <w:tcPr>
            <w:tcW w:w="5387" w:type="dxa"/>
          </w:tcPr>
          <w:p w:rsidR="003F1BA2" w:rsidRDefault="003F1BA2">
            <w:pPr>
              <w:pStyle w:val="TableParagraph"/>
              <w:rPr>
                <w:sz w:val="28"/>
              </w:rPr>
            </w:pPr>
          </w:p>
        </w:tc>
        <w:tc>
          <w:tcPr>
            <w:tcW w:w="3937" w:type="dxa"/>
          </w:tcPr>
          <w:p w:rsidR="003F1BA2" w:rsidRDefault="00DE1F01">
            <w:pPr>
              <w:pStyle w:val="TableParagraph"/>
              <w:spacing w:before="2"/>
              <w:ind w:left="109" w:right="89"/>
              <w:jc w:val="both"/>
              <w:rPr>
                <w:sz w:val="28"/>
              </w:rPr>
            </w:pPr>
            <w:r>
              <w:rPr>
                <w:sz w:val="28"/>
              </w:rPr>
              <w:t xml:space="preserve">BCĐ, HĐ tư vấn, Tổ Giúp việc </w:t>
            </w:r>
            <w:r>
              <w:rPr>
                <w:spacing w:val="-2"/>
                <w:sz w:val="28"/>
              </w:rPr>
              <w:t>triển</w:t>
            </w:r>
            <w:r>
              <w:rPr>
                <w:spacing w:val="-16"/>
                <w:sz w:val="28"/>
              </w:rPr>
              <w:t xml:space="preserve"> </w:t>
            </w:r>
            <w:r>
              <w:rPr>
                <w:spacing w:val="-2"/>
                <w:sz w:val="28"/>
              </w:rPr>
              <w:t>khai</w:t>
            </w:r>
            <w:r>
              <w:rPr>
                <w:spacing w:val="-15"/>
                <w:sz w:val="28"/>
              </w:rPr>
              <w:t xml:space="preserve"> </w:t>
            </w:r>
            <w:r>
              <w:rPr>
                <w:spacing w:val="-2"/>
                <w:sz w:val="28"/>
              </w:rPr>
              <w:t>Nghị</w:t>
            </w:r>
            <w:r>
              <w:rPr>
                <w:spacing w:val="-16"/>
                <w:sz w:val="28"/>
              </w:rPr>
              <w:t xml:space="preserve"> </w:t>
            </w:r>
            <w:r>
              <w:rPr>
                <w:spacing w:val="-2"/>
                <w:sz w:val="28"/>
              </w:rPr>
              <w:t>quyết</w:t>
            </w:r>
            <w:r>
              <w:rPr>
                <w:spacing w:val="-15"/>
                <w:sz w:val="28"/>
              </w:rPr>
              <w:t xml:space="preserve"> </w:t>
            </w:r>
            <w:r>
              <w:rPr>
                <w:spacing w:val="-2"/>
                <w:sz w:val="28"/>
              </w:rPr>
              <w:t xml:space="preserve">57-NQ/TW; </w:t>
            </w:r>
            <w:r>
              <w:rPr>
                <w:sz w:val="28"/>
              </w:rPr>
              <w:t>hỗ trợ hoạt động cho Tổ Công nghệ</w:t>
            </w:r>
            <w:r>
              <w:rPr>
                <w:spacing w:val="-2"/>
                <w:sz w:val="28"/>
              </w:rPr>
              <w:t xml:space="preserve"> </w:t>
            </w:r>
            <w:r>
              <w:rPr>
                <w:sz w:val="28"/>
              </w:rPr>
              <w:t>số</w:t>
            </w:r>
            <w:r>
              <w:rPr>
                <w:spacing w:val="-1"/>
                <w:sz w:val="28"/>
              </w:rPr>
              <w:t xml:space="preserve"> </w:t>
            </w:r>
            <w:r>
              <w:rPr>
                <w:sz w:val="28"/>
              </w:rPr>
              <w:t>cộng</w:t>
            </w:r>
            <w:r>
              <w:rPr>
                <w:spacing w:val="-4"/>
                <w:sz w:val="28"/>
              </w:rPr>
              <w:t xml:space="preserve"> </w:t>
            </w:r>
            <w:r>
              <w:rPr>
                <w:sz w:val="28"/>
              </w:rPr>
              <w:t>đồng.</w:t>
            </w:r>
            <w:r>
              <w:rPr>
                <w:spacing w:val="-3"/>
                <w:sz w:val="28"/>
              </w:rPr>
              <w:t xml:space="preserve"> </w:t>
            </w:r>
            <w:r>
              <w:rPr>
                <w:sz w:val="28"/>
              </w:rPr>
              <w:t>Sở</w:t>
            </w:r>
            <w:r>
              <w:rPr>
                <w:spacing w:val="-2"/>
                <w:sz w:val="28"/>
              </w:rPr>
              <w:t xml:space="preserve"> </w:t>
            </w:r>
            <w:r>
              <w:rPr>
                <w:sz w:val="28"/>
              </w:rPr>
              <w:t>Khoa</w:t>
            </w:r>
            <w:r>
              <w:rPr>
                <w:spacing w:val="-3"/>
                <w:sz w:val="28"/>
              </w:rPr>
              <w:t xml:space="preserve"> </w:t>
            </w:r>
            <w:r>
              <w:rPr>
                <w:sz w:val="28"/>
              </w:rPr>
              <w:t>học và</w:t>
            </w:r>
            <w:r>
              <w:rPr>
                <w:spacing w:val="-18"/>
                <w:sz w:val="28"/>
              </w:rPr>
              <w:t xml:space="preserve"> </w:t>
            </w:r>
            <w:r>
              <w:rPr>
                <w:sz w:val="28"/>
              </w:rPr>
              <w:t>Công</w:t>
            </w:r>
            <w:r>
              <w:rPr>
                <w:spacing w:val="-17"/>
                <w:sz w:val="28"/>
              </w:rPr>
              <w:t xml:space="preserve"> </w:t>
            </w:r>
            <w:r>
              <w:rPr>
                <w:sz w:val="28"/>
              </w:rPr>
              <w:t>nghệ</w:t>
            </w:r>
            <w:r>
              <w:rPr>
                <w:spacing w:val="-18"/>
                <w:sz w:val="28"/>
              </w:rPr>
              <w:t xml:space="preserve"> </w:t>
            </w:r>
            <w:r>
              <w:rPr>
                <w:sz w:val="28"/>
              </w:rPr>
              <w:t>đã</w:t>
            </w:r>
            <w:r>
              <w:rPr>
                <w:spacing w:val="-17"/>
                <w:sz w:val="28"/>
              </w:rPr>
              <w:t xml:space="preserve"> </w:t>
            </w:r>
            <w:r>
              <w:rPr>
                <w:sz w:val="28"/>
              </w:rPr>
              <w:t>tiếp</w:t>
            </w:r>
            <w:r>
              <w:rPr>
                <w:spacing w:val="-18"/>
                <w:sz w:val="28"/>
              </w:rPr>
              <w:t xml:space="preserve"> </w:t>
            </w:r>
            <w:r>
              <w:rPr>
                <w:sz w:val="28"/>
              </w:rPr>
              <w:t>thu</w:t>
            </w:r>
            <w:r>
              <w:rPr>
                <w:spacing w:val="-17"/>
                <w:sz w:val="28"/>
              </w:rPr>
              <w:t xml:space="preserve"> </w:t>
            </w:r>
            <w:r>
              <w:rPr>
                <w:sz w:val="28"/>
              </w:rPr>
              <w:t>và</w:t>
            </w:r>
            <w:r>
              <w:rPr>
                <w:spacing w:val="-18"/>
                <w:sz w:val="28"/>
              </w:rPr>
              <w:t xml:space="preserve"> </w:t>
            </w:r>
            <w:r>
              <w:rPr>
                <w:sz w:val="28"/>
              </w:rPr>
              <w:t xml:space="preserve">chỉnh sửa theo ý kiến góp ý của Sở Tài chính về mức chi thù lao cho thành viên Ban Chỉ đạo, Hội đồng tư vấn, Tổ Giúp việc triển khai thực hiện Nghị quyết số 57- </w:t>
            </w:r>
            <w:r>
              <w:rPr>
                <w:spacing w:val="-2"/>
                <w:sz w:val="28"/>
              </w:rPr>
              <w:t>NQ/TW.</w:t>
            </w:r>
          </w:p>
        </w:tc>
      </w:tr>
      <w:tr w:rsidR="003F1BA2">
        <w:trPr>
          <w:trHeight w:val="1730"/>
        </w:trPr>
        <w:tc>
          <w:tcPr>
            <w:tcW w:w="2000" w:type="dxa"/>
          </w:tcPr>
          <w:p w:rsidR="003F1BA2" w:rsidRDefault="003F1BA2">
            <w:pPr>
              <w:pStyle w:val="TableParagraph"/>
              <w:spacing w:before="222"/>
              <w:rPr>
                <w:sz w:val="28"/>
              </w:rPr>
            </w:pPr>
          </w:p>
          <w:p w:rsidR="003F1BA2" w:rsidRDefault="00DE1F01">
            <w:pPr>
              <w:pStyle w:val="TableParagraph"/>
              <w:spacing w:before="1"/>
              <w:ind w:left="110"/>
              <w:rPr>
                <w:sz w:val="28"/>
              </w:rPr>
            </w:pPr>
            <w:r>
              <w:rPr>
                <w:sz w:val="28"/>
              </w:rPr>
              <w:t>Điều 1 Dự thảo Nghị quyết</w:t>
            </w:r>
          </w:p>
        </w:tc>
        <w:tc>
          <w:tcPr>
            <w:tcW w:w="3531" w:type="dxa"/>
          </w:tcPr>
          <w:p w:rsidR="003F1BA2" w:rsidRDefault="003F1BA2">
            <w:pPr>
              <w:pStyle w:val="TableParagraph"/>
              <w:spacing w:before="62"/>
              <w:rPr>
                <w:sz w:val="28"/>
              </w:rPr>
            </w:pPr>
          </w:p>
          <w:p w:rsidR="003F1BA2" w:rsidRDefault="00DE1F01">
            <w:pPr>
              <w:pStyle w:val="TableParagraph"/>
              <w:spacing w:line="322" w:lineRule="exact"/>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p w:rsidR="003F1BA2" w:rsidRDefault="00DE1F01">
            <w:pPr>
              <w:pStyle w:val="TableParagraph"/>
              <w:tabs>
                <w:tab w:val="left" w:pos="826"/>
              </w:tabs>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62"/>
              <w:ind w:left="107" w:right="88" w:firstLine="283"/>
              <w:jc w:val="both"/>
              <w:rPr>
                <w:sz w:val="28"/>
              </w:rPr>
            </w:pPr>
            <w:r>
              <w:rPr>
                <w:sz w:val="28"/>
              </w:rPr>
              <w:t>2.</w:t>
            </w:r>
            <w:r>
              <w:rPr>
                <w:spacing w:val="-3"/>
                <w:sz w:val="28"/>
              </w:rPr>
              <w:t xml:space="preserve"> </w:t>
            </w:r>
            <w:r>
              <w:rPr>
                <w:sz w:val="28"/>
              </w:rPr>
              <w:t>Khoản</w:t>
            </w:r>
            <w:r>
              <w:rPr>
                <w:spacing w:val="-1"/>
                <w:sz w:val="28"/>
              </w:rPr>
              <w:t xml:space="preserve"> </w:t>
            </w:r>
            <w:r>
              <w:rPr>
                <w:sz w:val="28"/>
              </w:rPr>
              <w:t>1</w:t>
            </w:r>
            <w:r>
              <w:rPr>
                <w:spacing w:val="-1"/>
                <w:sz w:val="28"/>
              </w:rPr>
              <w:t xml:space="preserve"> </w:t>
            </w:r>
            <w:r>
              <w:rPr>
                <w:sz w:val="28"/>
              </w:rPr>
              <w:t>Điều</w:t>
            </w:r>
            <w:r>
              <w:rPr>
                <w:spacing w:val="-1"/>
                <w:sz w:val="28"/>
              </w:rPr>
              <w:t xml:space="preserve"> </w:t>
            </w:r>
            <w:r>
              <w:rPr>
                <w:sz w:val="28"/>
              </w:rPr>
              <w:t>1</w:t>
            </w:r>
            <w:r>
              <w:rPr>
                <w:spacing w:val="-4"/>
                <w:sz w:val="28"/>
              </w:rPr>
              <w:t xml:space="preserve"> </w:t>
            </w:r>
            <w:r>
              <w:rPr>
                <w:sz w:val="28"/>
              </w:rPr>
              <w:t>quy</w:t>
            </w:r>
            <w:r>
              <w:rPr>
                <w:spacing w:val="-1"/>
                <w:sz w:val="28"/>
              </w:rPr>
              <w:t xml:space="preserve"> </w:t>
            </w:r>
            <w:r>
              <w:rPr>
                <w:sz w:val="28"/>
              </w:rPr>
              <w:t>định</w:t>
            </w:r>
            <w:r>
              <w:rPr>
                <w:spacing w:val="-1"/>
                <w:sz w:val="28"/>
              </w:rPr>
              <w:t xml:space="preserve"> </w:t>
            </w:r>
            <w:r>
              <w:rPr>
                <w:sz w:val="28"/>
              </w:rPr>
              <w:t>về</w:t>
            </w:r>
            <w:r>
              <w:rPr>
                <w:spacing w:val="-2"/>
                <w:sz w:val="28"/>
              </w:rPr>
              <w:t xml:space="preserve"> </w:t>
            </w:r>
            <w:r>
              <w:rPr>
                <w:sz w:val="28"/>
              </w:rPr>
              <w:t>giải</w:t>
            </w:r>
            <w:r>
              <w:rPr>
                <w:spacing w:val="-1"/>
                <w:sz w:val="28"/>
              </w:rPr>
              <w:t xml:space="preserve"> </w:t>
            </w:r>
            <w:r>
              <w:rPr>
                <w:sz w:val="28"/>
              </w:rPr>
              <w:t>thích</w:t>
            </w:r>
            <w:r>
              <w:rPr>
                <w:spacing w:val="-1"/>
                <w:sz w:val="28"/>
              </w:rPr>
              <w:t xml:space="preserve"> </w:t>
            </w:r>
            <w:r>
              <w:rPr>
                <w:sz w:val="28"/>
              </w:rPr>
              <w:t>từ ngữ: Dự thảo quy định nội dung này là chưa phù hợp, bản chất đây chính là các đối tượng được hưởng chế độ chi do đó đề nghị nghiên cứu đưa xuống phần đối tượng áp dụng.</w:t>
            </w:r>
          </w:p>
        </w:tc>
        <w:tc>
          <w:tcPr>
            <w:tcW w:w="3937" w:type="dxa"/>
          </w:tcPr>
          <w:p w:rsidR="003F1BA2" w:rsidRDefault="003F1BA2">
            <w:pPr>
              <w:pStyle w:val="TableParagraph"/>
              <w:rPr>
                <w:sz w:val="28"/>
              </w:rPr>
            </w:pPr>
          </w:p>
          <w:p w:rsidR="003F1BA2" w:rsidRDefault="003F1BA2">
            <w:pPr>
              <w:pStyle w:val="TableParagraph"/>
              <w:spacing w:before="61"/>
              <w:rPr>
                <w:sz w:val="28"/>
              </w:rPr>
            </w:pPr>
          </w:p>
          <w:p w:rsidR="003F1BA2" w:rsidRDefault="00DE1F01">
            <w:pPr>
              <w:pStyle w:val="TableParagraph"/>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r w:rsidR="003F1BA2">
        <w:trPr>
          <w:trHeight w:val="3722"/>
        </w:trPr>
        <w:tc>
          <w:tcPr>
            <w:tcW w:w="2000"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252"/>
              <w:rPr>
                <w:sz w:val="28"/>
              </w:rPr>
            </w:pPr>
          </w:p>
          <w:p w:rsidR="003F1BA2" w:rsidRDefault="00DE1F01">
            <w:pPr>
              <w:pStyle w:val="TableParagraph"/>
              <w:spacing w:before="1"/>
              <w:ind w:left="110"/>
              <w:rPr>
                <w:sz w:val="28"/>
              </w:rPr>
            </w:pPr>
            <w:r>
              <w:rPr>
                <w:sz w:val="28"/>
              </w:rPr>
              <w:t>Điều 2 Dự thảo Nghị quyết</w:t>
            </w:r>
          </w:p>
        </w:tc>
        <w:tc>
          <w:tcPr>
            <w:tcW w:w="3531"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92"/>
              <w:rPr>
                <w:sz w:val="28"/>
              </w:rPr>
            </w:pPr>
          </w:p>
          <w:p w:rsidR="003F1BA2" w:rsidRDefault="00DE1F01">
            <w:pPr>
              <w:pStyle w:val="TableParagraph"/>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p w:rsidR="003F1BA2" w:rsidRDefault="00DE1F01">
            <w:pPr>
              <w:pStyle w:val="TableParagraph"/>
              <w:tabs>
                <w:tab w:val="left" w:pos="826"/>
              </w:tabs>
              <w:spacing w:line="322" w:lineRule="exact"/>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60"/>
              <w:ind w:left="107" w:right="91" w:firstLine="283"/>
              <w:jc w:val="both"/>
              <w:rPr>
                <w:sz w:val="28"/>
              </w:rPr>
            </w:pPr>
            <w:r>
              <w:rPr>
                <w:sz w:val="28"/>
              </w:rPr>
              <w:t>3. Khoản 1, Điều 2 quy định “Đối với Ban Chỉ đạo 57 cấp xã thực hiện áp dụng tối đa 50%</w:t>
            </w:r>
            <w:r>
              <w:rPr>
                <w:spacing w:val="-12"/>
                <w:sz w:val="28"/>
              </w:rPr>
              <w:t xml:space="preserve"> </w:t>
            </w:r>
            <w:r>
              <w:rPr>
                <w:sz w:val="28"/>
              </w:rPr>
              <w:t>theo</w:t>
            </w:r>
            <w:r>
              <w:rPr>
                <w:spacing w:val="-12"/>
                <w:sz w:val="28"/>
              </w:rPr>
              <w:t xml:space="preserve"> </w:t>
            </w:r>
            <w:r>
              <w:rPr>
                <w:sz w:val="28"/>
              </w:rPr>
              <w:t>mức</w:t>
            </w:r>
            <w:r>
              <w:rPr>
                <w:spacing w:val="-13"/>
                <w:sz w:val="28"/>
              </w:rPr>
              <w:t xml:space="preserve"> </w:t>
            </w:r>
            <w:r>
              <w:rPr>
                <w:sz w:val="28"/>
              </w:rPr>
              <w:t>chi</w:t>
            </w:r>
            <w:r>
              <w:rPr>
                <w:spacing w:val="-12"/>
                <w:sz w:val="28"/>
              </w:rPr>
              <w:t xml:space="preserve"> </w:t>
            </w:r>
            <w:r>
              <w:rPr>
                <w:sz w:val="28"/>
              </w:rPr>
              <w:t>thù</w:t>
            </w:r>
            <w:r>
              <w:rPr>
                <w:spacing w:val="-12"/>
                <w:sz w:val="28"/>
              </w:rPr>
              <w:t xml:space="preserve"> </w:t>
            </w:r>
            <w:r>
              <w:rPr>
                <w:sz w:val="28"/>
              </w:rPr>
              <w:t>lao</w:t>
            </w:r>
            <w:r>
              <w:rPr>
                <w:spacing w:val="-12"/>
                <w:sz w:val="28"/>
              </w:rPr>
              <w:t xml:space="preserve"> </w:t>
            </w:r>
            <w:r>
              <w:rPr>
                <w:sz w:val="28"/>
              </w:rPr>
              <w:t>quy</w:t>
            </w:r>
            <w:r>
              <w:rPr>
                <w:spacing w:val="-12"/>
                <w:sz w:val="28"/>
              </w:rPr>
              <w:t xml:space="preserve"> </w:t>
            </w:r>
            <w:r>
              <w:rPr>
                <w:sz w:val="28"/>
              </w:rPr>
              <w:t>định</w:t>
            </w:r>
            <w:r>
              <w:rPr>
                <w:spacing w:val="-12"/>
                <w:sz w:val="28"/>
              </w:rPr>
              <w:t xml:space="preserve"> </w:t>
            </w:r>
            <w:r>
              <w:rPr>
                <w:sz w:val="28"/>
              </w:rPr>
              <w:t>tại</w:t>
            </w:r>
            <w:r>
              <w:rPr>
                <w:spacing w:val="-12"/>
                <w:sz w:val="28"/>
              </w:rPr>
              <w:t xml:space="preserve"> </w:t>
            </w:r>
            <w:r>
              <w:rPr>
                <w:sz w:val="28"/>
              </w:rPr>
              <w:t>khoản</w:t>
            </w:r>
            <w:r>
              <w:rPr>
                <w:spacing w:val="-12"/>
                <w:sz w:val="28"/>
              </w:rPr>
              <w:t xml:space="preserve"> </w:t>
            </w:r>
            <w:r>
              <w:rPr>
                <w:sz w:val="28"/>
              </w:rPr>
              <w:t>1 Điều này.”</w:t>
            </w:r>
          </w:p>
          <w:p w:rsidR="003F1BA2" w:rsidRDefault="00DE1F01">
            <w:pPr>
              <w:pStyle w:val="TableParagraph"/>
              <w:spacing w:before="61"/>
              <w:ind w:left="107" w:right="89" w:firstLine="283"/>
              <w:jc w:val="both"/>
              <w:rPr>
                <w:sz w:val="28"/>
              </w:rPr>
            </w:pPr>
            <w:r>
              <w:rPr>
                <w:sz w:val="28"/>
              </w:rPr>
              <w:t>Đề</w:t>
            </w:r>
            <w:r>
              <w:rPr>
                <w:spacing w:val="-8"/>
                <w:sz w:val="28"/>
              </w:rPr>
              <w:t xml:space="preserve"> </w:t>
            </w:r>
            <w:r>
              <w:rPr>
                <w:sz w:val="28"/>
              </w:rPr>
              <w:t>nghị</w:t>
            </w:r>
            <w:r>
              <w:rPr>
                <w:spacing w:val="-7"/>
                <w:sz w:val="28"/>
              </w:rPr>
              <w:t xml:space="preserve"> </w:t>
            </w:r>
            <w:r>
              <w:rPr>
                <w:sz w:val="28"/>
              </w:rPr>
              <w:t>nghiên</w:t>
            </w:r>
            <w:r>
              <w:rPr>
                <w:spacing w:val="-7"/>
                <w:sz w:val="28"/>
              </w:rPr>
              <w:t xml:space="preserve"> </w:t>
            </w:r>
            <w:r>
              <w:rPr>
                <w:sz w:val="28"/>
              </w:rPr>
              <w:t>cứu</w:t>
            </w:r>
            <w:r>
              <w:rPr>
                <w:spacing w:val="-7"/>
                <w:sz w:val="28"/>
              </w:rPr>
              <w:t xml:space="preserve"> </w:t>
            </w:r>
            <w:r>
              <w:rPr>
                <w:sz w:val="28"/>
              </w:rPr>
              <w:t>quy</w:t>
            </w:r>
            <w:r>
              <w:rPr>
                <w:spacing w:val="-7"/>
                <w:sz w:val="28"/>
              </w:rPr>
              <w:t xml:space="preserve"> </w:t>
            </w:r>
            <w:r>
              <w:rPr>
                <w:sz w:val="28"/>
              </w:rPr>
              <w:t>định</w:t>
            </w:r>
            <w:r>
              <w:rPr>
                <w:spacing w:val="-7"/>
                <w:sz w:val="28"/>
              </w:rPr>
              <w:t xml:space="preserve"> </w:t>
            </w:r>
            <w:r>
              <w:rPr>
                <w:sz w:val="28"/>
              </w:rPr>
              <w:t>cụ</w:t>
            </w:r>
            <w:r>
              <w:rPr>
                <w:spacing w:val="-7"/>
                <w:sz w:val="28"/>
              </w:rPr>
              <w:t xml:space="preserve"> </w:t>
            </w:r>
            <w:r>
              <w:rPr>
                <w:sz w:val="28"/>
              </w:rPr>
              <w:t>thể</w:t>
            </w:r>
            <w:r>
              <w:rPr>
                <w:spacing w:val="-8"/>
                <w:sz w:val="28"/>
              </w:rPr>
              <w:t xml:space="preserve"> </w:t>
            </w:r>
            <w:r>
              <w:rPr>
                <w:sz w:val="28"/>
              </w:rPr>
              <w:t>mức</w:t>
            </w:r>
            <w:r>
              <w:rPr>
                <w:spacing w:val="-6"/>
                <w:sz w:val="28"/>
              </w:rPr>
              <w:t xml:space="preserve"> </w:t>
            </w:r>
            <w:r>
              <w:rPr>
                <w:sz w:val="28"/>
              </w:rPr>
              <w:t>áp dụng</w:t>
            </w:r>
            <w:r>
              <w:rPr>
                <w:spacing w:val="-4"/>
                <w:sz w:val="28"/>
              </w:rPr>
              <w:t xml:space="preserve"> </w:t>
            </w:r>
            <w:r>
              <w:rPr>
                <w:sz w:val="28"/>
              </w:rPr>
              <w:t>thay</w:t>
            </w:r>
            <w:r>
              <w:rPr>
                <w:spacing w:val="-4"/>
                <w:sz w:val="28"/>
              </w:rPr>
              <w:t xml:space="preserve"> </w:t>
            </w:r>
            <w:r>
              <w:rPr>
                <w:sz w:val="28"/>
              </w:rPr>
              <w:t>vì</w:t>
            </w:r>
            <w:r>
              <w:rPr>
                <w:spacing w:val="-4"/>
                <w:sz w:val="28"/>
              </w:rPr>
              <w:t xml:space="preserve"> </w:t>
            </w:r>
            <w:r>
              <w:rPr>
                <w:sz w:val="28"/>
              </w:rPr>
              <w:t>chỉ</w:t>
            </w:r>
            <w:r>
              <w:rPr>
                <w:spacing w:val="-4"/>
                <w:sz w:val="28"/>
              </w:rPr>
              <w:t xml:space="preserve"> </w:t>
            </w:r>
            <w:r>
              <w:rPr>
                <w:sz w:val="28"/>
              </w:rPr>
              <w:t>quy</w:t>
            </w:r>
            <w:r>
              <w:rPr>
                <w:spacing w:val="-6"/>
                <w:sz w:val="28"/>
              </w:rPr>
              <w:t xml:space="preserve"> </w:t>
            </w:r>
            <w:r>
              <w:rPr>
                <w:sz w:val="28"/>
              </w:rPr>
              <w:t>định</w:t>
            </w:r>
            <w:r>
              <w:rPr>
                <w:spacing w:val="-4"/>
                <w:sz w:val="28"/>
              </w:rPr>
              <w:t xml:space="preserve"> </w:t>
            </w:r>
            <w:r>
              <w:rPr>
                <w:sz w:val="28"/>
              </w:rPr>
              <w:t>mức</w:t>
            </w:r>
            <w:r>
              <w:rPr>
                <w:spacing w:val="-5"/>
                <w:sz w:val="28"/>
              </w:rPr>
              <w:t xml:space="preserve"> </w:t>
            </w:r>
            <w:r>
              <w:rPr>
                <w:sz w:val="28"/>
              </w:rPr>
              <w:t>trần,</w:t>
            </w:r>
            <w:r>
              <w:rPr>
                <w:spacing w:val="-5"/>
                <w:sz w:val="28"/>
              </w:rPr>
              <w:t xml:space="preserve"> </w:t>
            </w:r>
            <w:r>
              <w:rPr>
                <w:sz w:val="28"/>
              </w:rPr>
              <w:t>nhằm</w:t>
            </w:r>
            <w:r>
              <w:rPr>
                <w:spacing w:val="-3"/>
                <w:sz w:val="28"/>
              </w:rPr>
              <w:t xml:space="preserve"> </w:t>
            </w:r>
            <w:r>
              <w:rPr>
                <w:sz w:val="28"/>
              </w:rPr>
              <w:t>bảo đảm thống nhất trong quá trình tổ chức thực hiện, tránh phát sinh chênh lệch giữa các địa phương, đồng thời thuận lợi cho công tác lập dự</w:t>
            </w:r>
            <w:r>
              <w:rPr>
                <w:spacing w:val="-11"/>
                <w:sz w:val="28"/>
              </w:rPr>
              <w:t xml:space="preserve"> </w:t>
            </w:r>
            <w:r>
              <w:rPr>
                <w:sz w:val="28"/>
              </w:rPr>
              <w:t>toán,</w:t>
            </w:r>
            <w:r>
              <w:rPr>
                <w:spacing w:val="-9"/>
                <w:sz w:val="28"/>
              </w:rPr>
              <w:t xml:space="preserve"> </w:t>
            </w:r>
            <w:r>
              <w:rPr>
                <w:sz w:val="28"/>
              </w:rPr>
              <w:t>thanh</w:t>
            </w:r>
            <w:r>
              <w:rPr>
                <w:spacing w:val="-9"/>
                <w:sz w:val="28"/>
              </w:rPr>
              <w:t xml:space="preserve"> </w:t>
            </w:r>
            <w:r>
              <w:rPr>
                <w:sz w:val="28"/>
              </w:rPr>
              <w:t>quyết</w:t>
            </w:r>
            <w:r>
              <w:rPr>
                <w:spacing w:val="-9"/>
                <w:sz w:val="28"/>
              </w:rPr>
              <w:t xml:space="preserve"> </w:t>
            </w:r>
            <w:r>
              <w:rPr>
                <w:sz w:val="28"/>
              </w:rPr>
              <w:t>toán</w:t>
            </w:r>
            <w:r>
              <w:rPr>
                <w:spacing w:val="-9"/>
                <w:sz w:val="28"/>
              </w:rPr>
              <w:t xml:space="preserve"> </w:t>
            </w:r>
            <w:r>
              <w:rPr>
                <w:sz w:val="28"/>
              </w:rPr>
              <w:t>và</w:t>
            </w:r>
            <w:r>
              <w:rPr>
                <w:spacing w:val="-10"/>
                <w:sz w:val="28"/>
              </w:rPr>
              <w:t xml:space="preserve"> </w:t>
            </w:r>
            <w:r>
              <w:rPr>
                <w:sz w:val="28"/>
              </w:rPr>
              <w:t>áp</w:t>
            </w:r>
            <w:r>
              <w:rPr>
                <w:spacing w:val="-7"/>
                <w:sz w:val="28"/>
              </w:rPr>
              <w:t xml:space="preserve"> </w:t>
            </w:r>
            <w:r>
              <w:rPr>
                <w:sz w:val="28"/>
              </w:rPr>
              <w:t>dụng</w:t>
            </w:r>
            <w:r>
              <w:rPr>
                <w:spacing w:val="-9"/>
                <w:sz w:val="28"/>
              </w:rPr>
              <w:t xml:space="preserve"> </w:t>
            </w:r>
            <w:r>
              <w:rPr>
                <w:sz w:val="28"/>
              </w:rPr>
              <w:t>trên</w:t>
            </w:r>
            <w:r>
              <w:rPr>
                <w:spacing w:val="-9"/>
                <w:sz w:val="28"/>
              </w:rPr>
              <w:t xml:space="preserve"> </w:t>
            </w:r>
            <w:r>
              <w:rPr>
                <w:sz w:val="28"/>
              </w:rPr>
              <w:t>thực tế.</w:t>
            </w:r>
            <w:r>
              <w:rPr>
                <w:spacing w:val="-5"/>
                <w:sz w:val="28"/>
              </w:rPr>
              <w:t xml:space="preserve"> </w:t>
            </w:r>
            <w:r>
              <w:rPr>
                <w:sz w:val="28"/>
              </w:rPr>
              <w:t>Tránh</w:t>
            </w:r>
            <w:r>
              <w:rPr>
                <w:spacing w:val="-2"/>
                <w:sz w:val="28"/>
              </w:rPr>
              <w:t xml:space="preserve"> </w:t>
            </w:r>
            <w:r>
              <w:rPr>
                <w:sz w:val="28"/>
              </w:rPr>
              <w:t>kiến</w:t>
            </w:r>
            <w:r>
              <w:rPr>
                <w:spacing w:val="-2"/>
                <w:sz w:val="28"/>
              </w:rPr>
              <w:t xml:space="preserve"> </w:t>
            </w:r>
            <w:r>
              <w:rPr>
                <w:sz w:val="28"/>
              </w:rPr>
              <w:t>nghị</w:t>
            </w:r>
            <w:r>
              <w:rPr>
                <w:spacing w:val="-2"/>
                <w:sz w:val="28"/>
              </w:rPr>
              <w:t xml:space="preserve"> </w:t>
            </w:r>
            <w:r>
              <w:rPr>
                <w:sz w:val="28"/>
              </w:rPr>
              <w:t>cử</w:t>
            </w:r>
            <w:r>
              <w:rPr>
                <w:spacing w:val="-2"/>
                <w:sz w:val="28"/>
              </w:rPr>
              <w:t xml:space="preserve"> </w:t>
            </w:r>
            <w:r>
              <w:rPr>
                <w:sz w:val="28"/>
              </w:rPr>
              <w:t>tri</w:t>
            </w:r>
            <w:r>
              <w:rPr>
                <w:spacing w:val="-2"/>
                <w:sz w:val="28"/>
              </w:rPr>
              <w:t xml:space="preserve"> </w:t>
            </w:r>
            <w:r>
              <w:rPr>
                <w:sz w:val="28"/>
              </w:rPr>
              <w:t>sau</w:t>
            </w:r>
            <w:r>
              <w:rPr>
                <w:spacing w:val="-2"/>
                <w:sz w:val="28"/>
              </w:rPr>
              <w:t xml:space="preserve"> </w:t>
            </w:r>
            <w:r>
              <w:rPr>
                <w:sz w:val="28"/>
              </w:rPr>
              <w:t>khi</w:t>
            </w:r>
            <w:r>
              <w:rPr>
                <w:spacing w:val="-2"/>
                <w:sz w:val="28"/>
              </w:rPr>
              <w:t xml:space="preserve"> </w:t>
            </w:r>
            <w:r>
              <w:rPr>
                <w:sz w:val="28"/>
              </w:rPr>
              <w:t>áp</w:t>
            </w:r>
            <w:r>
              <w:rPr>
                <w:spacing w:val="-2"/>
                <w:sz w:val="28"/>
              </w:rPr>
              <w:t xml:space="preserve"> </w:t>
            </w:r>
            <w:r>
              <w:rPr>
                <w:sz w:val="28"/>
              </w:rPr>
              <w:t>dụng.</w:t>
            </w:r>
          </w:p>
        </w:tc>
        <w:tc>
          <w:tcPr>
            <w:tcW w:w="3937" w:type="dxa"/>
          </w:tcPr>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rPr>
                <w:sz w:val="28"/>
              </w:rPr>
            </w:pPr>
          </w:p>
          <w:p w:rsidR="003F1BA2" w:rsidRDefault="003F1BA2">
            <w:pPr>
              <w:pStyle w:val="TableParagraph"/>
              <w:spacing w:before="92"/>
              <w:rPr>
                <w:sz w:val="28"/>
              </w:rPr>
            </w:pPr>
          </w:p>
          <w:p w:rsidR="003F1BA2" w:rsidRDefault="00DE1F01">
            <w:pPr>
              <w:pStyle w:val="TableParagraph"/>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r w:rsidR="003F1BA2">
        <w:trPr>
          <w:trHeight w:val="443"/>
        </w:trPr>
        <w:tc>
          <w:tcPr>
            <w:tcW w:w="2000" w:type="dxa"/>
          </w:tcPr>
          <w:p w:rsidR="003F1BA2" w:rsidRDefault="00DE1F01">
            <w:pPr>
              <w:pStyle w:val="TableParagraph"/>
              <w:spacing w:before="91"/>
              <w:ind w:left="110"/>
              <w:rPr>
                <w:sz w:val="28"/>
              </w:rPr>
            </w:pPr>
            <w:r>
              <w:rPr>
                <w:sz w:val="28"/>
              </w:rPr>
              <w:t>Điều</w:t>
            </w:r>
            <w:r>
              <w:rPr>
                <w:spacing w:val="21"/>
                <w:sz w:val="28"/>
              </w:rPr>
              <w:t xml:space="preserve"> </w:t>
            </w:r>
            <w:r>
              <w:rPr>
                <w:sz w:val="28"/>
              </w:rPr>
              <w:t>3</w:t>
            </w:r>
            <w:r>
              <w:rPr>
                <w:spacing w:val="21"/>
                <w:sz w:val="28"/>
              </w:rPr>
              <w:t xml:space="preserve"> </w:t>
            </w:r>
            <w:r>
              <w:rPr>
                <w:sz w:val="28"/>
              </w:rPr>
              <w:t>Dự</w:t>
            </w:r>
            <w:r>
              <w:rPr>
                <w:spacing w:val="20"/>
                <w:sz w:val="28"/>
              </w:rPr>
              <w:t xml:space="preserve"> </w:t>
            </w:r>
            <w:r>
              <w:rPr>
                <w:spacing w:val="-4"/>
                <w:sz w:val="28"/>
              </w:rPr>
              <w:t>thảo</w:t>
            </w:r>
          </w:p>
        </w:tc>
        <w:tc>
          <w:tcPr>
            <w:tcW w:w="3531" w:type="dxa"/>
          </w:tcPr>
          <w:p w:rsidR="003F1BA2" w:rsidRDefault="00DE1F01">
            <w:pPr>
              <w:pStyle w:val="TableParagraph"/>
              <w:spacing w:before="91"/>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tc>
        <w:tc>
          <w:tcPr>
            <w:tcW w:w="5387" w:type="dxa"/>
          </w:tcPr>
          <w:p w:rsidR="003F1BA2" w:rsidRDefault="00DE1F01">
            <w:pPr>
              <w:pStyle w:val="TableParagraph"/>
              <w:spacing w:before="91"/>
              <w:ind w:left="390"/>
              <w:rPr>
                <w:sz w:val="28"/>
              </w:rPr>
            </w:pPr>
            <w:r>
              <w:rPr>
                <w:sz w:val="28"/>
              </w:rPr>
              <w:t>4.</w:t>
            </w:r>
            <w:r>
              <w:rPr>
                <w:spacing w:val="37"/>
                <w:sz w:val="28"/>
              </w:rPr>
              <w:t xml:space="preserve"> </w:t>
            </w:r>
            <w:r>
              <w:rPr>
                <w:sz w:val="28"/>
              </w:rPr>
              <w:t>Tại</w:t>
            </w:r>
            <w:r>
              <w:rPr>
                <w:spacing w:val="41"/>
                <w:sz w:val="28"/>
              </w:rPr>
              <w:t xml:space="preserve"> </w:t>
            </w:r>
            <w:r>
              <w:rPr>
                <w:sz w:val="28"/>
              </w:rPr>
              <w:t>Điều</w:t>
            </w:r>
            <w:r>
              <w:rPr>
                <w:spacing w:val="38"/>
                <w:sz w:val="28"/>
              </w:rPr>
              <w:t xml:space="preserve"> </w:t>
            </w:r>
            <w:r>
              <w:rPr>
                <w:sz w:val="28"/>
              </w:rPr>
              <w:t>3</w:t>
            </w:r>
            <w:r>
              <w:rPr>
                <w:spacing w:val="38"/>
                <w:sz w:val="28"/>
              </w:rPr>
              <w:t xml:space="preserve"> </w:t>
            </w:r>
            <w:r>
              <w:rPr>
                <w:sz w:val="28"/>
              </w:rPr>
              <w:t>về</w:t>
            </w:r>
            <w:r>
              <w:rPr>
                <w:spacing w:val="40"/>
                <w:sz w:val="28"/>
              </w:rPr>
              <w:t xml:space="preserve"> </w:t>
            </w:r>
            <w:r>
              <w:rPr>
                <w:sz w:val="28"/>
              </w:rPr>
              <w:t>hỗ</w:t>
            </w:r>
            <w:r>
              <w:rPr>
                <w:spacing w:val="40"/>
                <w:sz w:val="28"/>
              </w:rPr>
              <w:t xml:space="preserve"> </w:t>
            </w:r>
            <w:r>
              <w:rPr>
                <w:sz w:val="28"/>
              </w:rPr>
              <w:t>trợ</w:t>
            </w:r>
            <w:r>
              <w:rPr>
                <w:spacing w:val="40"/>
                <w:sz w:val="28"/>
              </w:rPr>
              <w:t xml:space="preserve"> </w:t>
            </w:r>
            <w:r>
              <w:rPr>
                <w:sz w:val="28"/>
              </w:rPr>
              <w:t>Tổ</w:t>
            </w:r>
            <w:r>
              <w:rPr>
                <w:spacing w:val="39"/>
                <w:sz w:val="28"/>
              </w:rPr>
              <w:t xml:space="preserve"> </w:t>
            </w:r>
            <w:r>
              <w:rPr>
                <w:sz w:val="28"/>
              </w:rPr>
              <w:t>công</w:t>
            </w:r>
            <w:r>
              <w:rPr>
                <w:spacing w:val="38"/>
                <w:sz w:val="28"/>
              </w:rPr>
              <w:t xml:space="preserve"> </w:t>
            </w:r>
            <w:r>
              <w:rPr>
                <w:sz w:val="28"/>
              </w:rPr>
              <w:t>nghệ</w:t>
            </w:r>
            <w:r>
              <w:rPr>
                <w:spacing w:val="39"/>
                <w:sz w:val="28"/>
              </w:rPr>
              <w:t xml:space="preserve"> </w:t>
            </w:r>
            <w:r>
              <w:rPr>
                <w:spacing w:val="-5"/>
                <w:sz w:val="28"/>
              </w:rPr>
              <w:t>số</w:t>
            </w:r>
          </w:p>
        </w:tc>
        <w:tc>
          <w:tcPr>
            <w:tcW w:w="3937" w:type="dxa"/>
          </w:tcPr>
          <w:p w:rsidR="003F1BA2" w:rsidRDefault="00DE1F01">
            <w:pPr>
              <w:pStyle w:val="TableParagraph"/>
              <w:spacing w:before="60"/>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bl>
    <w:p w:rsidR="003F1BA2" w:rsidRDefault="003F1BA2">
      <w:pPr>
        <w:pStyle w:val="TableParagraph"/>
        <w:rPr>
          <w:sz w:val="28"/>
        </w:rPr>
        <w:sectPr w:rsidR="003F1BA2">
          <w:pgSz w:w="16850" w:h="11910" w:orient="landscape"/>
          <w:pgMar w:top="1060" w:right="566" w:bottom="280" w:left="992" w:header="731" w:footer="0" w:gutter="0"/>
          <w:cols w:space="720"/>
        </w:sectPr>
      </w:pPr>
    </w:p>
    <w:p w:rsidR="003F1BA2" w:rsidRDefault="003F1BA2">
      <w:pPr>
        <w:pStyle w:val="BodyText"/>
        <w:rPr>
          <w:sz w:val="5"/>
        </w:rPr>
      </w:pPr>
    </w:p>
    <w:tbl>
      <w:tblPr>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0"/>
        <w:gridCol w:w="3531"/>
        <w:gridCol w:w="5387"/>
        <w:gridCol w:w="3937"/>
      </w:tblGrid>
      <w:tr w:rsidR="003F1BA2">
        <w:trPr>
          <w:trHeight w:val="1993"/>
        </w:trPr>
        <w:tc>
          <w:tcPr>
            <w:tcW w:w="2000" w:type="dxa"/>
          </w:tcPr>
          <w:p w:rsidR="003F1BA2" w:rsidRDefault="00DE1F01">
            <w:pPr>
              <w:pStyle w:val="TableParagraph"/>
              <w:spacing w:before="2"/>
              <w:ind w:left="110"/>
              <w:rPr>
                <w:sz w:val="28"/>
              </w:rPr>
            </w:pPr>
            <w:r>
              <w:rPr>
                <w:spacing w:val="-2"/>
                <w:sz w:val="28"/>
              </w:rPr>
              <w:t>Nghị</w:t>
            </w:r>
            <w:r>
              <w:rPr>
                <w:spacing w:val="-15"/>
                <w:sz w:val="28"/>
              </w:rPr>
              <w:t xml:space="preserve"> </w:t>
            </w:r>
            <w:r>
              <w:rPr>
                <w:spacing w:val="-2"/>
                <w:sz w:val="28"/>
              </w:rPr>
              <w:t>quyết</w:t>
            </w:r>
          </w:p>
        </w:tc>
        <w:tc>
          <w:tcPr>
            <w:tcW w:w="3531" w:type="dxa"/>
          </w:tcPr>
          <w:p w:rsidR="003F1BA2" w:rsidRDefault="00DE1F01">
            <w:pPr>
              <w:pStyle w:val="TableParagraph"/>
              <w:tabs>
                <w:tab w:val="left" w:pos="826"/>
              </w:tabs>
              <w:spacing w:before="2" w:line="322" w:lineRule="exact"/>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2"/>
              <w:ind w:left="107" w:right="87"/>
              <w:jc w:val="both"/>
              <w:rPr>
                <w:sz w:val="28"/>
              </w:rPr>
            </w:pPr>
            <w:r>
              <w:rPr>
                <w:sz w:val="28"/>
              </w:rPr>
              <w:t>cộng</w:t>
            </w:r>
            <w:r>
              <w:rPr>
                <w:spacing w:val="-8"/>
                <w:sz w:val="28"/>
              </w:rPr>
              <w:t xml:space="preserve"> </w:t>
            </w:r>
            <w:r>
              <w:rPr>
                <w:sz w:val="28"/>
              </w:rPr>
              <w:t>đồng,</w:t>
            </w:r>
            <w:r>
              <w:rPr>
                <w:spacing w:val="-9"/>
                <w:sz w:val="28"/>
              </w:rPr>
              <w:t xml:space="preserve"> </w:t>
            </w:r>
            <w:r>
              <w:rPr>
                <w:sz w:val="28"/>
              </w:rPr>
              <w:t>dự</w:t>
            </w:r>
            <w:r>
              <w:rPr>
                <w:spacing w:val="-9"/>
                <w:sz w:val="28"/>
              </w:rPr>
              <w:t xml:space="preserve"> </w:t>
            </w:r>
            <w:r>
              <w:rPr>
                <w:sz w:val="28"/>
              </w:rPr>
              <w:t>thảo</w:t>
            </w:r>
            <w:r>
              <w:rPr>
                <w:spacing w:val="-8"/>
                <w:sz w:val="28"/>
              </w:rPr>
              <w:t xml:space="preserve"> </w:t>
            </w:r>
            <w:r>
              <w:rPr>
                <w:sz w:val="28"/>
              </w:rPr>
              <w:t>mới</w:t>
            </w:r>
            <w:r>
              <w:rPr>
                <w:spacing w:val="-8"/>
                <w:sz w:val="28"/>
              </w:rPr>
              <w:t xml:space="preserve"> </w:t>
            </w:r>
            <w:r>
              <w:rPr>
                <w:sz w:val="28"/>
              </w:rPr>
              <w:t>nêu</w:t>
            </w:r>
            <w:r>
              <w:rPr>
                <w:spacing w:val="-8"/>
                <w:sz w:val="28"/>
              </w:rPr>
              <w:t xml:space="preserve"> </w:t>
            </w:r>
            <w:r>
              <w:rPr>
                <w:sz w:val="28"/>
              </w:rPr>
              <w:t>mục</w:t>
            </w:r>
            <w:r>
              <w:rPr>
                <w:spacing w:val="-8"/>
                <w:sz w:val="28"/>
              </w:rPr>
              <w:t xml:space="preserve"> </w:t>
            </w:r>
            <w:r>
              <w:rPr>
                <w:sz w:val="28"/>
              </w:rPr>
              <w:t>đích</w:t>
            </w:r>
            <w:r>
              <w:rPr>
                <w:spacing w:val="-8"/>
                <w:sz w:val="28"/>
              </w:rPr>
              <w:t xml:space="preserve"> </w:t>
            </w:r>
            <w:r>
              <w:rPr>
                <w:sz w:val="28"/>
              </w:rPr>
              <w:t>sử</w:t>
            </w:r>
            <w:r>
              <w:rPr>
                <w:spacing w:val="-8"/>
                <w:sz w:val="28"/>
              </w:rPr>
              <w:t xml:space="preserve"> </w:t>
            </w:r>
            <w:r>
              <w:rPr>
                <w:sz w:val="28"/>
              </w:rPr>
              <w:t>dụng kinh</w:t>
            </w:r>
            <w:r>
              <w:rPr>
                <w:spacing w:val="-18"/>
                <w:sz w:val="28"/>
              </w:rPr>
              <w:t xml:space="preserve"> </w:t>
            </w:r>
            <w:r>
              <w:rPr>
                <w:sz w:val="28"/>
              </w:rPr>
              <w:t>phí,</w:t>
            </w:r>
            <w:r>
              <w:rPr>
                <w:spacing w:val="-17"/>
                <w:sz w:val="28"/>
              </w:rPr>
              <w:t xml:space="preserve"> </w:t>
            </w:r>
            <w:r>
              <w:rPr>
                <w:sz w:val="28"/>
              </w:rPr>
              <w:t>chưa</w:t>
            </w:r>
            <w:r>
              <w:rPr>
                <w:spacing w:val="-18"/>
                <w:sz w:val="28"/>
              </w:rPr>
              <w:t xml:space="preserve"> </w:t>
            </w:r>
            <w:r>
              <w:rPr>
                <w:sz w:val="28"/>
              </w:rPr>
              <w:t>thể</w:t>
            </w:r>
            <w:r>
              <w:rPr>
                <w:spacing w:val="-17"/>
                <w:sz w:val="28"/>
              </w:rPr>
              <w:t xml:space="preserve"> </w:t>
            </w:r>
            <w:r>
              <w:rPr>
                <w:sz w:val="28"/>
              </w:rPr>
              <w:t>hiện</w:t>
            </w:r>
            <w:r>
              <w:rPr>
                <w:spacing w:val="-18"/>
                <w:sz w:val="28"/>
              </w:rPr>
              <w:t xml:space="preserve"> </w:t>
            </w:r>
            <w:r>
              <w:rPr>
                <w:sz w:val="28"/>
              </w:rPr>
              <w:t>rõ</w:t>
            </w:r>
            <w:r>
              <w:rPr>
                <w:spacing w:val="-17"/>
                <w:sz w:val="28"/>
              </w:rPr>
              <w:t xml:space="preserve"> </w:t>
            </w:r>
            <w:r>
              <w:rPr>
                <w:sz w:val="28"/>
              </w:rPr>
              <w:t>bản</w:t>
            </w:r>
            <w:r>
              <w:rPr>
                <w:spacing w:val="-18"/>
                <w:sz w:val="28"/>
              </w:rPr>
              <w:t xml:space="preserve"> </w:t>
            </w:r>
            <w:r>
              <w:rPr>
                <w:sz w:val="28"/>
              </w:rPr>
              <w:t>chất</w:t>
            </w:r>
            <w:r>
              <w:rPr>
                <w:spacing w:val="-17"/>
                <w:sz w:val="28"/>
              </w:rPr>
              <w:t xml:space="preserve"> </w:t>
            </w:r>
            <w:r>
              <w:rPr>
                <w:sz w:val="28"/>
              </w:rPr>
              <w:t>khoản</w:t>
            </w:r>
            <w:r>
              <w:rPr>
                <w:spacing w:val="-18"/>
                <w:sz w:val="28"/>
              </w:rPr>
              <w:t xml:space="preserve"> </w:t>
            </w:r>
            <w:r>
              <w:rPr>
                <w:sz w:val="28"/>
              </w:rPr>
              <w:t>chi</w:t>
            </w:r>
            <w:r>
              <w:rPr>
                <w:spacing w:val="-17"/>
                <w:sz w:val="28"/>
              </w:rPr>
              <w:t xml:space="preserve"> </w:t>
            </w:r>
            <w:r>
              <w:rPr>
                <w:sz w:val="28"/>
              </w:rPr>
              <w:t>là hỗ trợ hoạt động thường xuyên của Tổ, hỗ trợ thành</w:t>
            </w:r>
            <w:r>
              <w:rPr>
                <w:spacing w:val="-15"/>
                <w:sz w:val="28"/>
              </w:rPr>
              <w:t xml:space="preserve"> </w:t>
            </w:r>
            <w:r>
              <w:rPr>
                <w:sz w:val="28"/>
              </w:rPr>
              <w:t>viên</w:t>
            </w:r>
            <w:r>
              <w:rPr>
                <w:spacing w:val="-15"/>
                <w:sz w:val="28"/>
              </w:rPr>
              <w:t xml:space="preserve"> </w:t>
            </w:r>
            <w:r>
              <w:rPr>
                <w:sz w:val="28"/>
              </w:rPr>
              <w:t>Tổ</w:t>
            </w:r>
            <w:r>
              <w:rPr>
                <w:spacing w:val="-15"/>
                <w:sz w:val="28"/>
              </w:rPr>
              <w:t xml:space="preserve"> </w:t>
            </w:r>
            <w:r>
              <w:rPr>
                <w:sz w:val="28"/>
              </w:rPr>
              <w:t>hay</w:t>
            </w:r>
            <w:r>
              <w:rPr>
                <w:spacing w:val="-15"/>
                <w:sz w:val="28"/>
              </w:rPr>
              <w:t xml:space="preserve"> </w:t>
            </w:r>
            <w:r>
              <w:rPr>
                <w:sz w:val="28"/>
              </w:rPr>
              <w:t>chi</w:t>
            </w:r>
            <w:r>
              <w:rPr>
                <w:spacing w:val="-16"/>
                <w:sz w:val="28"/>
              </w:rPr>
              <w:t xml:space="preserve"> </w:t>
            </w:r>
            <w:r>
              <w:rPr>
                <w:sz w:val="28"/>
              </w:rPr>
              <w:t>theo</w:t>
            </w:r>
            <w:r>
              <w:rPr>
                <w:spacing w:val="-15"/>
                <w:sz w:val="28"/>
              </w:rPr>
              <w:t xml:space="preserve"> </w:t>
            </w:r>
            <w:r>
              <w:rPr>
                <w:sz w:val="28"/>
              </w:rPr>
              <w:t>nhiệm</w:t>
            </w:r>
            <w:r>
              <w:rPr>
                <w:spacing w:val="-15"/>
                <w:sz w:val="28"/>
              </w:rPr>
              <w:t xml:space="preserve"> </w:t>
            </w:r>
            <w:r>
              <w:rPr>
                <w:sz w:val="28"/>
              </w:rPr>
              <w:t>vụ</w:t>
            </w:r>
            <w:r>
              <w:rPr>
                <w:spacing w:val="-14"/>
                <w:sz w:val="28"/>
              </w:rPr>
              <w:t xml:space="preserve"> </w:t>
            </w:r>
            <w:r>
              <w:rPr>
                <w:sz w:val="28"/>
              </w:rPr>
              <w:t>phát</w:t>
            </w:r>
            <w:r>
              <w:rPr>
                <w:spacing w:val="-15"/>
                <w:sz w:val="28"/>
              </w:rPr>
              <w:t xml:space="preserve"> </w:t>
            </w:r>
            <w:r>
              <w:rPr>
                <w:sz w:val="28"/>
              </w:rPr>
              <w:t>sinh. Đề nghị nghiên cứu diễn đạt rõ hơn để thuận lợi</w:t>
            </w:r>
            <w:r>
              <w:rPr>
                <w:spacing w:val="-2"/>
                <w:sz w:val="28"/>
              </w:rPr>
              <w:t xml:space="preserve"> </w:t>
            </w:r>
            <w:r>
              <w:rPr>
                <w:sz w:val="28"/>
              </w:rPr>
              <w:t>trong</w:t>
            </w:r>
            <w:r>
              <w:rPr>
                <w:spacing w:val="-2"/>
                <w:sz w:val="28"/>
              </w:rPr>
              <w:t xml:space="preserve"> </w:t>
            </w:r>
            <w:r>
              <w:rPr>
                <w:sz w:val="28"/>
              </w:rPr>
              <w:t>quá</w:t>
            </w:r>
            <w:r>
              <w:rPr>
                <w:spacing w:val="-3"/>
                <w:sz w:val="28"/>
              </w:rPr>
              <w:t xml:space="preserve"> </w:t>
            </w:r>
            <w:r>
              <w:rPr>
                <w:sz w:val="28"/>
              </w:rPr>
              <w:t>trình</w:t>
            </w:r>
            <w:r>
              <w:rPr>
                <w:spacing w:val="-2"/>
                <w:sz w:val="28"/>
              </w:rPr>
              <w:t xml:space="preserve"> </w:t>
            </w:r>
            <w:r>
              <w:rPr>
                <w:sz w:val="28"/>
              </w:rPr>
              <w:t>triển</w:t>
            </w:r>
            <w:r>
              <w:rPr>
                <w:spacing w:val="-2"/>
                <w:sz w:val="28"/>
              </w:rPr>
              <w:t xml:space="preserve"> </w:t>
            </w:r>
            <w:r>
              <w:rPr>
                <w:sz w:val="28"/>
              </w:rPr>
              <w:t>khai</w:t>
            </w:r>
            <w:r>
              <w:rPr>
                <w:spacing w:val="-2"/>
                <w:sz w:val="28"/>
              </w:rPr>
              <w:t xml:space="preserve"> </w:t>
            </w:r>
            <w:r>
              <w:rPr>
                <w:sz w:val="28"/>
              </w:rPr>
              <w:t>thực</w:t>
            </w:r>
            <w:r>
              <w:rPr>
                <w:spacing w:val="-3"/>
                <w:sz w:val="28"/>
              </w:rPr>
              <w:t xml:space="preserve"> </w:t>
            </w:r>
            <w:r>
              <w:rPr>
                <w:sz w:val="28"/>
              </w:rPr>
              <w:t>hiện.</w:t>
            </w:r>
          </w:p>
        </w:tc>
        <w:tc>
          <w:tcPr>
            <w:tcW w:w="3937" w:type="dxa"/>
          </w:tcPr>
          <w:p w:rsidR="003F1BA2" w:rsidRDefault="003F1BA2">
            <w:pPr>
              <w:pStyle w:val="TableParagraph"/>
              <w:rPr>
                <w:sz w:val="28"/>
              </w:rPr>
            </w:pPr>
          </w:p>
        </w:tc>
      </w:tr>
      <w:tr w:rsidR="003F1BA2">
        <w:trPr>
          <w:trHeight w:val="2052"/>
        </w:trPr>
        <w:tc>
          <w:tcPr>
            <w:tcW w:w="2000" w:type="dxa"/>
          </w:tcPr>
          <w:p w:rsidR="003F1BA2" w:rsidRDefault="003F1BA2">
            <w:pPr>
              <w:pStyle w:val="TableParagraph"/>
              <w:rPr>
                <w:sz w:val="28"/>
              </w:rPr>
            </w:pPr>
          </w:p>
          <w:p w:rsidR="003F1BA2" w:rsidRDefault="003F1BA2">
            <w:pPr>
              <w:pStyle w:val="TableParagraph"/>
              <w:spacing w:before="59"/>
              <w:rPr>
                <w:sz w:val="28"/>
              </w:rPr>
            </w:pPr>
          </w:p>
          <w:p w:rsidR="003F1BA2" w:rsidRDefault="00DE1F01">
            <w:pPr>
              <w:pStyle w:val="TableParagraph"/>
              <w:spacing w:before="1"/>
              <w:ind w:left="110"/>
              <w:rPr>
                <w:sz w:val="28"/>
              </w:rPr>
            </w:pPr>
            <w:r>
              <w:rPr>
                <w:sz w:val="28"/>
              </w:rPr>
              <w:t>Điều 4 Dự thảo Nghị quyết</w:t>
            </w:r>
          </w:p>
        </w:tc>
        <w:tc>
          <w:tcPr>
            <w:tcW w:w="3531" w:type="dxa"/>
          </w:tcPr>
          <w:p w:rsidR="003F1BA2" w:rsidRDefault="003F1BA2">
            <w:pPr>
              <w:pStyle w:val="TableParagraph"/>
              <w:spacing w:before="221"/>
              <w:rPr>
                <w:sz w:val="28"/>
              </w:rPr>
            </w:pPr>
          </w:p>
          <w:p w:rsidR="003F1BA2" w:rsidRDefault="00DE1F01">
            <w:pPr>
              <w:pStyle w:val="TableParagraph"/>
              <w:spacing w:line="322" w:lineRule="exact"/>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p w:rsidR="003F1BA2" w:rsidRDefault="00DE1F01">
            <w:pPr>
              <w:pStyle w:val="TableParagraph"/>
              <w:tabs>
                <w:tab w:val="left" w:pos="826"/>
              </w:tabs>
              <w:spacing w:line="322" w:lineRule="exact"/>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60"/>
              <w:ind w:left="107" w:right="88" w:firstLine="283"/>
              <w:jc w:val="both"/>
              <w:rPr>
                <w:sz w:val="28"/>
              </w:rPr>
            </w:pPr>
            <w:r>
              <w:rPr>
                <w:sz w:val="28"/>
              </w:rPr>
              <w:t>5. Tại Điều 4 về nguồn kinh phí thực hiện, đề nghị cân nhắc quy định “nguồn huy động, đóng góp của các doanh nghiệp, tổ chức, cá nhân</w:t>
            </w:r>
            <w:r>
              <w:rPr>
                <w:spacing w:val="-13"/>
                <w:sz w:val="28"/>
              </w:rPr>
              <w:t xml:space="preserve"> </w:t>
            </w:r>
            <w:r>
              <w:rPr>
                <w:sz w:val="28"/>
              </w:rPr>
              <w:t>và</w:t>
            </w:r>
            <w:r>
              <w:rPr>
                <w:spacing w:val="-14"/>
                <w:sz w:val="28"/>
              </w:rPr>
              <w:t xml:space="preserve"> </w:t>
            </w:r>
            <w:r>
              <w:rPr>
                <w:sz w:val="28"/>
              </w:rPr>
              <w:t>các</w:t>
            </w:r>
            <w:r>
              <w:rPr>
                <w:spacing w:val="-14"/>
                <w:sz w:val="28"/>
              </w:rPr>
              <w:t xml:space="preserve"> </w:t>
            </w:r>
            <w:r>
              <w:rPr>
                <w:sz w:val="28"/>
              </w:rPr>
              <w:t>nguồn</w:t>
            </w:r>
            <w:r>
              <w:rPr>
                <w:spacing w:val="-13"/>
                <w:sz w:val="28"/>
              </w:rPr>
              <w:t xml:space="preserve"> </w:t>
            </w:r>
            <w:r>
              <w:rPr>
                <w:sz w:val="28"/>
              </w:rPr>
              <w:t>vốn</w:t>
            </w:r>
            <w:r>
              <w:rPr>
                <w:spacing w:val="-13"/>
                <w:sz w:val="28"/>
              </w:rPr>
              <w:t xml:space="preserve"> </w:t>
            </w:r>
            <w:r>
              <w:rPr>
                <w:sz w:val="28"/>
              </w:rPr>
              <w:t>hợp</w:t>
            </w:r>
            <w:r>
              <w:rPr>
                <w:spacing w:val="-13"/>
                <w:sz w:val="28"/>
              </w:rPr>
              <w:t xml:space="preserve"> </w:t>
            </w:r>
            <w:r>
              <w:rPr>
                <w:sz w:val="28"/>
              </w:rPr>
              <w:t>pháp</w:t>
            </w:r>
            <w:r>
              <w:rPr>
                <w:spacing w:val="-13"/>
                <w:sz w:val="28"/>
              </w:rPr>
              <w:t xml:space="preserve"> </w:t>
            </w:r>
            <w:r>
              <w:rPr>
                <w:sz w:val="28"/>
              </w:rPr>
              <w:t>khác”,</w:t>
            </w:r>
            <w:r>
              <w:rPr>
                <w:spacing w:val="-15"/>
                <w:sz w:val="28"/>
              </w:rPr>
              <w:t xml:space="preserve"> </w:t>
            </w:r>
            <w:r>
              <w:rPr>
                <w:sz w:val="28"/>
              </w:rPr>
              <w:t>do</w:t>
            </w:r>
            <w:r>
              <w:rPr>
                <w:spacing w:val="-16"/>
                <w:sz w:val="28"/>
              </w:rPr>
              <w:t xml:space="preserve"> </w:t>
            </w:r>
            <w:r>
              <w:rPr>
                <w:sz w:val="28"/>
              </w:rPr>
              <w:t>nội dung</w:t>
            </w:r>
            <w:r>
              <w:rPr>
                <w:spacing w:val="-2"/>
                <w:sz w:val="28"/>
              </w:rPr>
              <w:t xml:space="preserve"> </w:t>
            </w:r>
            <w:r>
              <w:rPr>
                <w:sz w:val="28"/>
              </w:rPr>
              <w:t>dự</w:t>
            </w:r>
            <w:r>
              <w:rPr>
                <w:spacing w:val="-1"/>
                <w:sz w:val="28"/>
              </w:rPr>
              <w:t xml:space="preserve"> </w:t>
            </w:r>
            <w:r>
              <w:rPr>
                <w:sz w:val="28"/>
              </w:rPr>
              <w:t>thảo quy định cơ</w:t>
            </w:r>
            <w:r>
              <w:rPr>
                <w:spacing w:val="-1"/>
                <w:sz w:val="28"/>
              </w:rPr>
              <w:t xml:space="preserve"> </w:t>
            </w:r>
            <w:r>
              <w:rPr>
                <w:sz w:val="28"/>
              </w:rPr>
              <w:t>chế</w:t>
            </w:r>
            <w:r>
              <w:rPr>
                <w:spacing w:val="-1"/>
                <w:sz w:val="28"/>
              </w:rPr>
              <w:t xml:space="preserve"> </w:t>
            </w:r>
            <w:r>
              <w:rPr>
                <w:sz w:val="28"/>
              </w:rPr>
              <w:t>hỗ trợ từ</w:t>
            </w:r>
            <w:r>
              <w:rPr>
                <w:spacing w:val="-2"/>
                <w:sz w:val="28"/>
              </w:rPr>
              <w:t xml:space="preserve"> </w:t>
            </w:r>
            <w:r>
              <w:rPr>
                <w:sz w:val="28"/>
              </w:rPr>
              <w:t>nguồn ngân sách nhà nước.</w:t>
            </w:r>
          </w:p>
        </w:tc>
        <w:tc>
          <w:tcPr>
            <w:tcW w:w="3937" w:type="dxa"/>
          </w:tcPr>
          <w:p w:rsidR="003F1BA2" w:rsidRDefault="003F1BA2">
            <w:pPr>
              <w:pStyle w:val="TableParagraph"/>
              <w:rPr>
                <w:sz w:val="28"/>
              </w:rPr>
            </w:pPr>
          </w:p>
          <w:p w:rsidR="003F1BA2" w:rsidRDefault="003F1BA2">
            <w:pPr>
              <w:pStyle w:val="TableParagraph"/>
              <w:spacing w:before="220"/>
              <w:rPr>
                <w:sz w:val="28"/>
              </w:rPr>
            </w:pPr>
          </w:p>
          <w:p w:rsidR="003F1BA2" w:rsidRDefault="00DE1F01">
            <w:pPr>
              <w:pStyle w:val="TableParagraph"/>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r w:rsidR="003F1BA2">
        <w:trPr>
          <w:trHeight w:val="1408"/>
        </w:trPr>
        <w:tc>
          <w:tcPr>
            <w:tcW w:w="2000" w:type="dxa"/>
          </w:tcPr>
          <w:p w:rsidR="003F1BA2" w:rsidRDefault="003F1BA2">
            <w:pPr>
              <w:pStyle w:val="TableParagraph"/>
              <w:spacing w:before="59"/>
              <w:rPr>
                <w:sz w:val="28"/>
              </w:rPr>
            </w:pPr>
          </w:p>
          <w:p w:rsidR="003F1BA2" w:rsidRDefault="00DE1F01">
            <w:pPr>
              <w:pStyle w:val="TableParagraph"/>
              <w:ind w:left="110"/>
              <w:rPr>
                <w:sz w:val="28"/>
              </w:rPr>
            </w:pPr>
            <w:r>
              <w:rPr>
                <w:sz w:val="28"/>
              </w:rPr>
              <w:t>Điều 5 Dự thảo Nghị quyết</w:t>
            </w:r>
          </w:p>
        </w:tc>
        <w:tc>
          <w:tcPr>
            <w:tcW w:w="3531" w:type="dxa"/>
          </w:tcPr>
          <w:p w:rsidR="003F1BA2" w:rsidRDefault="00DE1F01">
            <w:pPr>
              <w:pStyle w:val="TableParagraph"/>
              <w:spacing w:before="220"/>
              <w:ind w:left="107"/>
              <w:rPr>
                <w:sz w:val="28"/>
              </w:rPr>
            </w:pPr>
            <w:r>
              <w:rPr>
                <w:sz w:val="28"/>
              </w:rPr>
              <w:t>Ban</w:t>
            </w:r>
            <w:r>
              <w:rPr>
                <w:spacing w:val="-2"/>
                <w:sz w:val="28"/>
              </w:rPr>
              <w:t xml:space="preserve"> </w:t>
            </w:r>
            <w:r>
              <w:rPr>
                <w:sz w:val="28"/>
              </w:rPr>
              <w:t>Văn</w:t>
            </w:r>
            <w:r>
              <w:rPr>
                <w:spacing w:val="-2"/>
                <w:sz w:val="28"/>
              </w:rPr>
              <w:t xml:space="preserve"> </w:t>
            </w:r>
            <w:r>
              <w:rPr>
                <w:sz w:val="28"/>
              </w:rPr>
              <w:t>hóa -</w:t>
            </w:r>
            <w:r>
              <w:rPr>
                <w:spacing w:val="-3"/>
                <w:sz w:val="28"/>
              </w:rPr>
              <w:t xml:space="preserve"> </w:t>
            </w:r>
            <w:r>
              <w:rPr>
                <w:sz w:val="28"/>
              </w:rPr>
              <w:t>Xã</w:t>
            </w:r>
            <w:r>
              <w:rPr>
                <w:spacing w:val="-2"/>
                <w:sz w:val="28"/>
              </w:rPr>
              <w:t xml:space="preserve"> </w:t>
            </w:r>
            <w:r>
              <w:rPr>
                <w:sz w:val="28"/>
              </w:rPr>
              <w:t>hội</w:t>
            </w:r>
            <w:r>
              <w:rPr>
                <w:spacing w:val="-1"/>
                <w:sz w:val="28"/>
              </w:rPr>
              <w:t xml:space="preserve"> </w:t>
            </w:r>
            <w:r>
              <w:rPr>
                <w:spacing w:val="-4"/>
                <w:sz w:val="28"/>
              </w:rPr>
              <w:t>HĐND</w:t>
            </w:r>
          </w:p>
          <w:p w:rsidR="003F1BA2" w:rsidRDefault="00DE1F01">
            <w:pPr>
              <w:pStyle w:val="TableParagraph"/>
              <w:tabs>
                <w:tab w:val="left" w:pos="826"/>
              </w:tabs>
              <w:spacing w:before="1" w:line="322" w:lineRule="exact"/>
              <w:ind w:left="107"/>
              <w:rPr>
                <w:sz w:val="28"/>
              </w:rPr>
            </w:pPr>
            <w:r>
              <w:rPr>
                <w:spacing w:val="-4"/>
                <w:sz w:val="28"/>
              </w:rPr>
              <w:t>tỉnh</w:t>
            </w:r>
            <w:r>
              <w:rPr>
                <w:sz w:val="28"/>
              </w:rPr>
              <w:tab/>
            </w:r>
            <w:r>
              <w:rPr>
                <w:spacing w:val="-6"/>
                <w:sz w:val="28"/>
              </w:rPr>
              <w:t>(283/HĐND-</w:t>
            </w:r>
            <w:r>
              <w:rPr>
                <w:spacing w:val="-2"/>
                <w:sz w:val="28"/>
              </w:rPr>
              <w:t>CTHĐND</w:t>
            </w:r>
          </w:p>
          <w:p w:rsidR="003F1BA2" w:rsidRDefault="00DE1F01">
            <w:pPr>
              <w:pStyle w:val="TableParagraph"/>
              <w:ind w:left="107"/>
              <w:rPr>
                <w:sz w:val="28"/>
              </w:rPr>
            </w:pPr>
            <w:r>
              <w:rPr>
                <w:spacing w:val="-2"/>
                <w:sz w:val="28"/>
              </w:rPr>
              <w:t>ngày</w:t>
            </w:r>
            <w:r>
              <w:rPr>
                <w:spacing w:val="-14"/>
                <w:sz w:val="28"/>
              </w:rPr>
              <w:t xml:space="preserve"> </w:t>
            </w:r>
            <w:r>
              <w:rPr>
                <w:spacing w:val="-2"/>
                <w:sz w:val="28"/>
              </w:rPr>
              <w:t>27/5/2026)</w:t>
            </w:r>
          </w:p>
        </w:tc>
        <w:tc>
          <w:tcPr>
            <w:tcW w:w="5387" w:type="dxa"/>
          </w:tcPr>
          <w:p w:rsidR="003F1BA2" w:rsidRDefault="00DE1F01">
            <w:pPr>
              <w:pStyle w:val="TableParagraph"/>
              <w:spacing w:before="60"/>
              <w:ind w:left="107" w:right="91" w:firstLine="283"/>
              <w:jc w:val="both"/>
              <w:rPr>
                <w:sz w:val="28"/>
              </w:rPr>
            </w:pPr>
            <w:r>
              <w:rPr>
                <w:sz w:val="28"/>
              </w:rPr>
              <w:t>6.</w:t>
            </w:r>
            <w:r>
              <w:rPr>
                <w:spacing w:val="-10"/>
                <w:sz w:val="28"/>
              </w:rPr>
              <w:t xml:space="preserve"> </w:t>
            </w:r>
            <w:r>
              <w:rPr>
                <w:sz w:val="28"/>
              </w:rPr>
              <w:t>Tại</w:t>
            </w:r>
            <w:r>
              <w:rPr>
                <w:spacing w:val="-9"/>
                <w:sz w:val="28"/>
              </w:rPr>
              <w:t xml:space="preserve"> </w:t>
            </w:r>
            <w:r>
              <w:rPr>
                <w:sz w:val="28"/>
              </w:rPr>
              <w:t>Điều</w:t>
            </w:r>
            <w:r>
              <w:rPr>
                <w:spacing w:val="-9"/>
                <w:sz w:val="28"/>
              </w:rPr>
              <w:t xml:space="preserve"> </w:t>
            </w:r>
            <w:r>
              <w:rPr>
                <w:sz w:val="28"/>
              </w:rPr>
              <w:t>5</w:t>
            </w:r>
            <w:r>
              <w:rPr>
                <w:spacing w:val="-9"/>
                <w:sz w:val="28"/>
              </w:rPr>
              <w:t xml:space="preserve"> </w:t>
            </w:r>
            <w:r>
              <w:rPr>
                <w:sz w:val="28"/>
              </w:rPr>
              <w:t>về</w:t>
            </w:r>
            <w:r>
              <w:rPr>
                <w:spacing w:val="-11"/>
                <w:sz w:val="28"/>
              </w:rPr>
              <w:t xml:space="preserve"> </w:t>
            </w:r>
            <w:r>
              <w:rPr>
                <w:sz w:val="28"/>
              </w:rPr>
              <w:t>điều</w:t>
            </w:r>
            <w:r>
              <w:rPr>
                <w:spacing w:val="-10"/>
                <w:sz w:val="28"/>
              </w:rPr>
              <w:t xml:space="preserve"> </w:t>
            </w:r>
            <w:r>
              <w:rPr>
                <w:sz w:val="28"/>
              </w:rPr>
              <w:t>khoản</w:t>
            </w:r>
            <w:r>
              <w:rPr>
                <w:spacing w:val="-9"/>
                <w:sz w:val="28"/>
              </w:rPr>
              <w:t xml:space="preserve"> </w:t>
            </w:r>
            <w:r>
              <w:rPr>
                <w:sz w:val="28"/>
              </w:rPr>
              <w:t>thi</w:t>
            </w:r>
            <w:r>
              <w:rPr>
                <w:spacing w:val="-9"/>
                <w:sz w:val="28"/>
              </w:rPr>
              <w:t xml:space="preserve"> </w:t>
            </w:r>
            <w:r>
              <w:rPr>
                <w:sz w:val="28"/>
              </w:rPr>
              <w:t>hành,</w:t>
            </w:r>
            <w:r>
              <w:rPr>
                <w:spacing w:val="-10"/>
                <w:sz w:val="28"/>
              </w:rPr>
              <w:t xml:space="preserve"> </w:t>
            </w:r>
            <w:r>
              <w:rPr>
                <w:sz w:val="28"/>
              </w:rPr>
              <w:t>không nhất</w:t>
            </w:r>
            <w:r>
              <w:rPr>
                <w:spacing w:val="-10"/>
                <w:sz w:val="28"/>
              </w:rPr>
              <w:t xml:space="preserve"> </w:t>
            </w:r>
            <w:r>
              <w:rPr>
                <w:sz w:val="28"/>
              </w:rPr>
              <w:t>thiết</w:t>
            </w:r>
            <w:r>
              <w:rPr>
                <w:spacing w:val="-10"/>
                <w:sz w:val="28"/>
              </w:rPr>
              <w:t xml:space="preserve"> </w:t>
            </w:r>
            <w:r>
              <w:rPr>
                <w:sz w:val="28"/>
              </w:rPr>
              <w:t>quy</w:t>
            </w:r>
            <w:r>
              <w:rPr>
                <w:spacing w:val="-10"/>
                <w:sz w:val="28"/>
              </w:rPr>
              <w:t xml:space="preserve"> </w:t>
            </w:r>
            <w:r>
              <w:rPr>
                <w:sz w:val="28"/>
              </w:rPr>
              <w:t>định</w:t>
            </w:r>
            <w:r>
              <w:rPr>
                <w:spacing w:val="-10"/>
                <w:sz w:val="28"/>
              </w:rPr>
              <w:t xml:space="preserve"> </w:t>
            </w:r>
            <w:r>
              <w:rPr>
                <w:sz w:val="28"/>
              </w:rPr>
              <w:t>“đến</w:t>
            </w:r>
            <w:r>
              <w:rPr>
                <w:spacing w:val="-10"/>
                <w:sz w:val="28"/>
              </w:rPr>
              <w:t xml:space="preserve"> </w:t>
            </w:r>
            <w:r>
              <w:rPr>
                <w:sz w:val="28"/>
              </w:rPr>
              <w:t>hết</w:t>
            </w:r>
            <w:r>
              <w:rPr>
                <w:spacing w:val="-10"/>
                <w:sz w:val="28"/>
              </w:rPr>
              <w:t xml:space="preserve"> </w:t>
            </w:r>
            <w:r>
              <w:rPr>
                <w:sz w:val="28"/>
              </w:rPr>
              <w:t>ngày</w:t>
            </w:r>
            <w:r>
              <w:rPr>
                <w:spacing w:val="-10"/>
                <w:sz w:val="28"/>
              </w:rPr>
              <w:t xml:space="preserve"> </w:t>
            </w:r>
            <w:r>
              <w:rPr>
                <w:sz w:val="28"/>
              </w:rPr>
              <w:t>31/12/2030” vì</w:t>
            </w:r>
            <w:r>
              <w:rPr>
                <w:spacing w:val="-16"/>
                <w:sz w:val="28"/>
              </w:rPr>
              <w:t xml:space="preserve"> </w:t>
            </w:r>
            <w:r>
              <w:rPr>
                <w:sz w:val="28"/>
              </w:rPr>
              <w:t>dự</w:t>
            </w:r>
            <w:r>
              <w:rPr>
                <w:spacing w:val="-18"/>
                <w:sz w:val="28"/>
              </w:rPr>
              <w:t xml:space="preserve"> </w:t>
            </w:r>
            <w:r>
              <w:rPr>
                <w:sz w:val="28"/>
              </w:rPr>
              <w:t>thảo</w:t>
            </w:r>
            <w:r>
              <w:rPr>
                <w:spacing w:val="-15"/>
                <w:sz w:val="28"/>
              </w:rPr>
              <w:t xml:space="preserve"> </w:t>
            </w:r>
            <w:r>
              <w:rPr>
                <w:sz w:val="28"/>
              </w:rPr>
              <w:t>đã</w:t>
            </w:r>
            <w:r>
              <w:rPr>
                <w:spacing w:val="-17"/>
                <w:sz w:val="28"/>
              </w:rPr>
              <w:t xml:space="preserve"> </w:t>
            </w:r>
            <w:r>
              <w:rPr>
                <w:sz w:val="28"/>
              </w:rPr>
              <w:t>xác</w:t>
            </w:r>
            <w:r>
              <w:rPr>
                <w:spacing w:val="-17"/>
                <w:sz w:val="28"/>
              </w:rPr>
              <w:t xml:space="preserve"> </w:t>
            </w:r>
            <w:r>
              <w:rPr>
                <w:sz w:val="28"/>
              </w:rPr>
              <w:t>định</w:t>
            </w:r>
            <w:r>
              <w:rPr>
                <w:spacing w:val="-17"/>
                <w:sz w:val="28"/>
              </w:rPr>
              <w:t xml:space="preserve"> </w:t>
            </w:r>
            <w:r>
              <w:rPr>
                <w:sz w:val="28"/>
              </w:rPr>
              <w:t>rõ</w:t>
            </w:r>
            <w:r>
              <w:rPr>
                <w:spacing w:val="-16"/>
                <w:sz w:val="28"/>
              </w:rPr>
              <w:t xml:space="preserve"> </w:t>
            </w:r>
            <w:r>
              <w:rPr>
                <w:sz w:val="28"/>
              </w:rPr>
              <w:t>giai</w:t>
            </w:r>
            <w:r>
              <w:rPr>
                <w:spacing w:val="-16"/>
                <w:sz w:val="28"/>
              </w:rPr>
              <w:t xml:space="preserve"> </w:t>
            </w:r>
            <w:r>
              <w:rPr>
                <w:sz w:val="28"/>
              </w:rPr>
              <w:t>đoạn</w:t>
            </w:r>
            <w:r>
              <w:rPr>
                <w:spacing w:val="-16"/>
                <w:sz w:val="28"/>
              </w:rPr>
              <w:t xml:space="preserve"> </w:t>
            </w:r>
            <w:r>
              <w:rPr>
                <w:sz w:val="28"/>
              </w:rPr>
              <w:t>thực</w:t>
            </w:r>
            <w:r>
              <w:rPr>
                <w:spacing w:val="-17"/>
                <w:sz w:val="28"/>
              </w:rPr>
              <w:t xml:space="preserve"> </w:t>
            </w:r>
            <w:r>
              <w:rPr>
                <w:sz w:val="28"/>
              </w:rPr>
              <w:t>hiện</w:t>
            </w:r>
            <w:r>
              <w:rPr>
                <w:spacing w:val="-17"/>
                <w:sz w:val="28"/>
              </w:rPr>
              <w:t xml:space="preserve"> </w:t>
            </w:r>
            <w:r>
              <w:rPr>
                <w:sz w:val="28"/>
              </w:rPr>
              <w:t>từ năm 2026 đến năm 2030.</w:t>
            </w:r>
          </w:p>
        </w:tc>
        <w:tc>
          <w:tcPr>
            <w:tcW w:w="3937" w:type="dxa"/>
          </w:tcPr>
          <w:p w:rsidR="003F1BA2" w:rsidRDefault="003F1BA2">
            <w:pPr>
              <w:pStyle w:val="TableParagraph"/>
              <w:spacing w:before="220"/>
              <w:rPr>
                <w:sz w:val="28"/>
              </w:rPr>
            </w:pPr>
          </w:p>
          <w:p w:rsidR="003F1BA2" w:rsidRDefault="00DE1F01">
            <w:pPr>
              <w:pStyle w:val="TableParagraph"/>
              <w:spacing w:before="1"/>
              <w:ind w:left="109"/>
              <w:rPr>
                <w:sz w:val="28"/>
              </w:rPr>
            </w:pPr>
            <w:r>
              <w:rPr>
                <w:spacing w:val="-2"/>
                <w:sz w:val="28"/>
              </w:rPr>
              <w:t>Đã</w:t>
            </w:r>
            <w:r>
              <w:rPr>
                <w:spacing w:val="-15"/>
                <w:sz w:val="28"/>
              </w:rPr>
              <w:t xml:space="preserve"> </w:t>
            </w:r>
            <w:r>
              <w:rPr>
                <w:spacing w:val="-2"/>
                <w:sz w:val="28"/>
              </w:rPr>
              <w:t>tiếp</w:t>
            </w:r>
            <w:r>
              <w:rPr>
                <w:spacing w:val="-12"/>
                <w:sz w:val="28"/>
              </w:rPr>
              <w:t xml:space="preserve"> </w:t>
            </w:r>
            <w:r>
              <w:rPr>
                <w:spacing w:val="-2"/>
                <w:sz w:val="28"/>
              </w:rPr>
              <w:t>thu</w:t>
            </w:r>
            <w:r>
              <w:rPr>
                <w:spacing w:val="-11"/>
                <w:sz w:val="28"/>
              </w:rPr>
              <w:t xml:space="preserve"> </w:t>
            </w:r>
            <w:r>
              <w:rPr>
                <w:spacing w:val="-2"/>
                <w:sz w:val="28"/>
              </w:rPr>
              <w:t>và</w:t>
            </w:r>
            <w:r>
              <w:rPr>
                <w:spacing w:val="-13"/>
                <w:sz w:val="28"/>
              </w:rPr>
              <w:t xml:space="preserve"> </w:t>
            </w:r>
            <w:r>
              <w:rPr>
                <w:spacing w:val="-2"/>
                <w:sz w:val="28"/>
              </w:rPr>
              <w:t>chỉnh</w:t>
            </w:r>
            <w:r>
              <w:rPr>
                <w:spacing w:val="-11"/>
                <w:sz w:val="28"/>
              </w:rPr>
              <w:t xml:space="preserve"> </w:t>
            </w:r>
            <w:r>
              <w:rPr>
                <w:spacing w:val="-5"/>
                <w:sz w:val="28"/>
              </w:rPr>
              <w:t>sửa</w:t>
            </w:r>
          </w:p>
        </w:tc>
      </w:tr>
    </w:tbl>
    <w:p w:rsidR="00DE1F01" w:rsidRDefault="00DE1F01"/>
    <w:sectPr w:rsidR="00DE1F01">
      <w:pgSz w:w="16850" w:h="11910" w:orient="landscape"/>
      <w:pgMar w:top="1060" w:right="566" w:bottom="280" w:left="992" w:header="73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F01" w:rsidRDefault="00DE1F01">
      <w:r>
        <w:separator/>
      </w:r>
    </w:p>
  </w:endnote>
  <w:endnote w:type="continuationSeparator" w:id="0">
    <w:p w:rsidR="00DE1F01" w:rsidRDefault="00DE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F01" w:rsidRDefault="00DE1F01">
      <w:r>
        <w:separator/>
      </w:r>
    </w:p>
  </w:footnote>
  <w:footnote w:type="continuationSeparator" w:id="0">
    <w:p w:rsidR="00DE1F01" w:rsidRDefault="00DE1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BA2" w:rsidRDefault="00DE1F01">
    <w:pPr>
      <w:pStyle w:val="BodyText"/>
      <w:spacing w:before="0" w:line="14" w:lineRule="auto"/>
      <w:rPr>
        <w:sz w:val="20"/>
      </w:rPr>
    </w:pPr>
    <w:r>
      <w:rPr>
        <w:noProof/>
        <w:sz w:val="20"/>
        <w:lang w:val="en-US"/>
      </w:rPr>
      <mc:AlternateContent>
        <mc:Choice Requires="wps">
          <w:drawing>
            <wp:anchor distT="0" distB="0" distL="0" distR="0" simplePos="0" relativeHeight="487384576" behindDoc="1" locked="0" layoutInCell="1" allowOverlap="1">
              <wp:simplePos x="0" y="0"/>
              <wp:positionH relativeFrom="page">
                <wp:posOffset>5264784</wp:posOffset>
              </wp:positionH>
              <wp:positionV relativeFrom="page">
                <wp:posOffset>451723</wp:posOffset>
              </wp:positionV>
              <wp:extent cx="178435" cy="2228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3F1BA2" w:rsidRDefault="00DE1F01">
                          <w:pPr>
                            <w:pStyle w:val="BodyText"/>
                            <w:ind w:left="60"/>
                          </w:pPr>
                          <w:r>
                            <w:rPr>
                              <w:spacing w:val="-10"/>
                            </w:rPr>
                            <w:fldChar w:fldCharType="begin"/>
                          </w:r>
                          <w:r>
                            <w:rPr>
                              <w:spacing w:val="-10"/>
                            </w:rPr>
                            <w:instrText xml:space="preserve"> PAGE </w:instrText>
                          </w:r>
                          <w:r>
                            <w:rPr>
                              <w:spacing w:val="-10"/>
                            </w:rPr>
                            <w:fldChar w:fldCharType="separate"/>
                          </w:r>
                          <w:r w:rsidR="001018AC">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14.55pt;margin-top:35.55pt;width:14.05pt;height:17.55pt;z-index:-1593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" filled="f" stroked="f">
              <v:path arrowok="t"/>
              <v:textbox inset="0,0,0,0">
                <w:txbxContent>
                  <w:p w:rsidR="003F1BA2" w:rsidRDefault="00DE1F01">
                    <w:pPr>
                      <w:pStyle w:val="BodyText"/>
                      <w:ind w:left="60"/>
                    </w:pPr>
                    <w:r>
                      <w:rPr>
                        <w:spacing w:val="-10"/>
                      </w:rPr>
                      <w:fldChar w:fldCharType="begin"/>
                    </w:r>
                    <w:r>
                      <w:rPr>
                        <w:spacing w:val="-10"/>
                      </w:rPr>
                      <w:instrText xml:space="preserve"> PAGE </w:instrText>
                    </w:r>
                    <w:r>
                      <w:rPr>
                        <w:spacing w:val="-10"/>
                      </w:rPr>
                      <w:fldChar w:fldCharType="separate"/>
                    </w:r>
                    <w:r w:rsidR="001018AC">
                      <w:rPr>
                        <w:noProof/>
                        <w:spacing w:val="-10"/>
                      </w:rPr>
                      <w:t>2</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5277F"/>
    <w:multiLevelType w:val="hybridMultilevel"/>
    <w:tmpl w:val="DE249802"/>
    <w:lvl w:ilvl="0" w:tplc="2C725864">
      <w:numFmt w:val="bullet"/>
      <w:lvlText w:val="-"/>
      <w:lvlJc w:val="left"/>
      <w:pPr>
        <w:ind w:left="107" w:hanging="159"/>
      </w:pPr>
      <w:rPr>
        <w:rFonts w:ascii="Times New Roman" w:eastAsia="Times New Roman" w:hAnsi="Times New Roman" w:cs="Times New Roman" w:hint="default"/>
        <w:b w:val="0"/>
        <w:bCs w:val="0"/>
        <w:i w:val="0"/>
        <w:iCs w:val="0"/>
        <w:spacing w:val="0"/>
        <w:w w:val="100"/>
        <w:sz w:val="28"/>
        <w:szCs w:val="28"/>
        <w:lang w:val="vi" w:eastAsia="en-US" w:bidi="ar-SA"/>
      </w:rPr>
    </w:lvl>
    <w:lvl w:ilvl="1" w:tplc="7D885DFC">
      <w:numFmt w:val="bullet"/>
      <w:lvlText w:val="•"/>
      <w:lvlJc w:val="left"/>
      <w:pPr>
        <w:ind w:left="627" w:hanging="159"/>
      </w:pPr>
      <w:rPr>
        <w:rFonts w:hint="default"/>
        <w:lang w:val="vi" w:eastAsia="en-US" w:bidi="ar-SA"/>
      </w:rPr>
    </w:lvl>
    <w:lvl w:ilvl="2" w:tplc="03B0F90A">
      <w:numFmt w:val="bullet"/>
      <w:lvlText w:val="•"/>
      <w:lvlJc w:val="left"/>
      <w:pPr>
        <w:ind w:left="1155" w:hanging="159"/>
      </w:pPr>
      <w:rPr>
        <w:rFonts w:hint="default"/>
        <w:lang w:val="vi" w:eastAsia="en-US" w:bidi="ar-SA"/>
      </w:rPr>
    </w:lvl>
    <w:lvl w:ilvl="3" w:tplc="9D343E30">
      <w:numFmt w:val="bullet"/>
      <w:lvlText w:val="•"/>
      <w:lvlJc w:val="left"/>
      <w:pPr>
        <w:ind w:left="1683" w:hanging="159"/>
      </w:pPr>
      <w:rPr>
        <w:rFonts w:hint="default"/>
        <w:lang w:val="vi" w:eastAsia="en-US" w:bidi="ar-SA"/>
      </w:rPr>
    </w:lvl>
    <w:lvl w:ilvl="4" w:tplc="13867590">
      <w:numFmt w:val="bullet"/>
      <w:lvlText w:val="•"/>
      <w:lvlJc w:val="left"/>
      <w:pPr>
        <w:ind w:left="2210" w:hanging="159"/>
      </w:pPr>
      <w:rPr>
        <w:rFonts w:hint="default"/>
        <w:lang w:val="vi" w:eastAsia="en-US" w:bidi="ar-SA"/>
      </w:rPr>
    </w:lvl>
    <w:lvl w:ilvl="5" w:tplc="B8A2D51A">
      <w:numFmt w:val="bullet"/>
      <w:lvlText w:val="•"/>
      <w:lvlJc w:val="left"/>
      <w:pPr>
        <w:ind w:left="2738" w:hanging="159"/>
      </w:pPr>
      <w:rPr>
        <w:rFonts w:hint="default"/>
        <w:lang w:val="vi" w:eastAsia="en-US" w:bidi="ar-SA"/>
      </w:rPr>
    </w:lvl>
    <w:lvl w:ilvl="6" w:tplc="D7E03394">
      <w:numFmt w:val="bullet"/>
      <w:lvlText w:val="•"/>
      <w:lvlJc w:val="left"/>
      <w:pPr>
        <w:ind w:left="3266" w:hanging="159"/>
      </w:pPr>
      <w:rPr>
        <w:rFonts w:hint="default"/>
        <w:lang w:val="vi" w:eastAsia="en-US" w:bidi="ar-SA"/>
      </w:rPr>
    </w:lvl>
    <w:lvl w:ilvl="7" w:tplc="13621150">
      <w:numFmt w:val="bullet"/>
      <w:lvlText w:val="•"/>
      <w:lvlJc w:val="left"/>
      <w:pPr>
        <w:ind w:left="3793" w:hanging="159"/>
      </w:pPr>
      <w:rPr>
        <w:rFonts w:hint="default"/>
        <w:lang w:val="vi" w:eastAsia="en-US" w:bidi="ar-SA"/>
      </w:rPr>
    </w:lvl>
    <w:lvl w:ilvl="8" w:tplc="77C4316E">
      <w:numFmt w:val="bullet"/>
      <w:lvlText w:val="•"/>
      <w:lvlJc w:val="left"/>
      <w:pPr>
        <w:ind w:left="4321" w:hanging="159"/>
      </w:pPr>
      <w:rPr>
        <w:rFonts w:hint="default"/>
        <w:lang w:val="vi" w:eastAsia="en-US" w:bidi="ar-SA"/>
      </w:rPr>
    </w:lvl>
  </w:abstractNum>
  <w:abstractNum w:abstractNumId="1">
    <w:nsid w:val="413B353E"/>
    <w:multiLevelType w:val="hybridMultilevel"/>
    <w:tmpl w:val="B4C68DD6"/>
    <w:lvl w:ilvl="0" w:tplc="B2607C90">
      <w:numFmt w:val="bullet"/>
      <w:lvlText w:val="-"/>
      <w:lvlJc w:val="left"/>
      <w:pPr>
        <w:ind w:left="109" w:hanging="209"/>
      </w:pPr>
      <w:rPr>
        <w:rFonts w:ascii="Times New Roman" w:eastAsia="Times New Roman" w:hAnsi="Times New Roman" w:cs="Times New Roman" w:hint="default"/>
        <w:b w:val="0"/>
        <w:bCs w:val="0"/>
        <w:i w:val="0"/>
        <w:iCs w:val="0"/>
        <w:spacing w:val="0"/>
        <w:w w:val="100"/>
        <w:sz w:val="28"/>
        <w:szCs w:val="28"/>
        <w:lang w:val="vi" w:eastAsia="en-US" w:bidi="ar-SA"/>
      </w:rPr>
    </w:lvl>
    <w:lvl w:ilvl="1" w:tplc="FD506CD0">
      <w:numFmt w:val="bullet"/>
      <w:lvlText w:val="•"/>
      <w:lvlJc w:val="left"/>
      <w:pPr>
        <w:ind w:left="482" w:hanging="209"/>
      </w:pPr>
      <w:rPr>
        <w:rFonts w:hint="default"/>
        <w:lang w:val="vi" w:eastAsia="en-US" w:bidi="ar-SA"/>
      </w:rPr>
    </w:lvl>
    <w:lvl w:ilvl="2" w:tplc="DC680E52">
      <w:numFmt w:val="bullet"/>
      <w:lvlText w:val="•"/>
      <w:lvlJc w:val="left"/>
      <w:pPr>
        <w:ind w:left="865" w:hanging="209"/>
      </w:pPr>
      <w:rPr>
        <w:rFonts w:hint="default"/>
        <w:lang w:val="vi" w:eastAsia="en-US" w:bidi="ar-SA"/>
      </w:rPr>
    </w:lvl>
    <w:lvl w:ilvl="3" w:tplc="CB96C562">
      <w:numFmt w:val="bullet"/>
      <w:lvlText w:val="•"/>
      <w:lvlJc w:val="left"/>
      <w:pPr>
        <w:ind w:left="1248" w:hanging="209"/>
      </w:pPr>
      <w:rPr>
        <w:rFonts w:hint="default"/>
        <w:lang w:val="vi" w:eastAsia="en-US" w:bidi="ar-SA"/>
      </w:rPr>
    </w:lvl>
    <w:lvl w:ilvl="4" w:tplc="BD0E6B4E">
      <w:numFmt w:val="bullet"/>
      <w:lvlText w:val="•"/>
      <w:lvlJc w:val="left"/>
      <w:pPr>
        <w:ind w:left="1630" w:hanging="209"/>
      </w:pPr>
      <w:rPr>
        <w:rFonts w:hint="default"/>
        <w:lang w:val="vi" w:eastAsia="en-US" w:bidi="ar-SA"/>
      </w:rPr>
    </w:lvl>
    <w:lvl w:ilvl="5" w:tplc="206057C0">
      <w:numFmt w:val="bullet"/>
      <w:lvlText w:val="•"/>
      <w:lvlJc w:val="left"/>
      <w:pPr>
        <w:ind w:left="2013" w:hanging="209"/>
      </w:pPr>
      <w:rPr>
        <w:rFonts w:hint="default"/>
        <w:lang w:val="vi" w:eastAsia="en-US" w:bidi="ar-SA"/>
      </w:rPr>
    </w:lvl>
    <w:lvl w:ilvl="6" w:tplc="D6E8333A">
      <w:numFmt w:val="bullet"/>
      <w:lvlText w:val="•"/>
      <w:lvlJc w:val="left"/>
      <w:pPr>
        <w:ind w:left="2396" w:hanging="209"/>
      </w:pPr>
      <w:rPr>
        <w:rFonts w:hint="default"/>
        <w:lang w:val="vi" w:eastAsia="en-US" w:bidi="ar-SA"/>
      </w:rPr>
    </w:lvl>
    <w:lvl w:ilvl="7" w:tplc="A1188892">
      <w:numFmt w:val="bullet"/>
      <w:lvlText w:val="•"/>
      <w:lvlJc w:val="left"/>
      <w:pPr>
        <w:ind w:left="2778" w:hanging="209"/>
      </w:pPr>
      <w:rPr>
        <w:rFonts w:hint="default"/>
        <w:lang w:val="vi" w:eastAsia="en-US" w:bidi="ar-SA"/>
      </w:rPr>
    </w:lvl>
    <w:lvl w:ilvl="8" w:tplc="DBDC4810">
      <w:numFmt w:val="bullet"/>
      <w:lvlText w:val="•"/>
      <w:lvlJc w:val="left"/>
      <w:pPr>
        <w:ind w:left="3161" w:hanging="209"/>
      </w:pPr>
      <w:rPr>
        <w:rFonts w:hint="default"/>
        <w:lang w:val="vi" w:eastAsia="en-US" w:bidi="ar-SA"/>
      </w:rPr>
    </w:lvl>
  </w:abstractNum>
  <w:abstractNum w:abstractNumId="2">
    <w:nsid w:val="470D0BA0"/>
    <w:multiLevelType w:val="hybridMultilevel"/>
    <w:tmpl w:val="5150F16C"/>
    <w:lvl w:ilvl="0" w:tplc="836EB432">
      <w:start w:val="1"/>
      <w:numFmt w:val="decimal"/>
      <w:lvlText w:val="%1."/>
      <w:lvlJc w:val="left"/>
      <w:pPr>
        <w:ind w:left="974" w:hanging="267"/>
        <w:jc w:val="left"/>
      </w:pPr>
      <w:rPr>
        <w:rFonts w:ascii="Times New Roman" w:eastAsia="Times New Roman" w:hAnsi="Times New Roman" w:cs="Times New Roman" w:hint="default"/>
        <w:b w:val="0"/>
        <w:bCs w:val="0"/>
        <w:i w:val="0"/>
        <w:iCs w:val="0"/>
        <w:spacing w:val="-4"/>
        <w:w w:val="100"/>
        <w:sz w:val="28"/>
        <w:szCs w:val="28"/>
        <w:lang w:val="vi" w:eastAsia="en-US" w:bidi="ar-SA"/>
      </w:rPr>
    </w:lvl>
    <w:lvl w:ilvl="1" w:tplc="798C540A">
      <w:numFmt w:val="bullet"/>
      <w:lvlText w:val="-"/>
      <w:lvlJc w:val="left"/>
      <w:pPr>
        <w:ind w:left="8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7B863070">
      <w:numFmt w:val="bullet"/>
      <w:lvlText w:val="•"/>
      <w:lvlJc w:val="left"/>
      <w:pPr>
        <w:ind w:left="2569" w:hanging="164"/>
      </w:pPr>
      <w:rPr>
        <w:rFonts w:hint="default"/>
        <w:lang w:val="vi" w:eastAsia="en-US" w:bidi="ar-SA"/>
      </w:rPr>
    </w:lvl>
    <w:lvl w:ilvl="3" w:tplc="B3F679DC">
      <w:numFmt w:val="bullet"/>
      <w:lvlText w:val="•"/>
      <w:lvlJc w:val="left"/>
      <w:pPr>
        <w:ind w:left="4158" w:hanging="164"/>
      </w:pPr>
      <w:rPr>
        <w:rFonts w:hint="default"/>
        <w:lang w:val="vi" w:eastAsia="en-US" w:bidi="ar-SA"/>
      </w:rPr>
    </w:lvl>
    <w:lvl w:ilvl="4" w:tplc="8CD8B034">
      <w:numFmt w:val="bullet"/>
      <w:lvlText w:val="•"/>
      <w:lvlJc w:val="left"/>
      <w:pPr>
        <w:ind w:left="5747" w:hanging="164"/>
      </w:pPr>
      <w:rPr>
        <w:rFonts w:hint="default"/>
        <w:lang w:val="vi" w:eastAsia="en-US" w:bidi="ar-SA"/>
      </w:rPr>
    </w:lvl>
    <w:lvl w:ilvl="5" w:tplc="4D08B35C">
      <w:numFmt w:val="bullet"/>
      <w:lvlText w:val="•"/>
      <w:lvlJc w:val="left"/>
      <w:pPr>
        <w:ind w:left="7336" w:hanging="164"/>
      </w:pPr>
      <w:rPr>
        <w:rFonts w:hint="default"/>
        <w:lang w:val="vi" w:eastAsia="en-US" w:bidi="ar-SA"/>
      </w:rPr>
    </w:lvl>
    <w:lvl w:ilvl="6" w:tplc="631CBE76">
      <w:numFmt w:val="bullet"/>
      <w:lvlText w:val="•"/>
      <w:lvlJc w:val="left"/>
      <w:pPr>
        <w:ind w:left="8926" w:hanging="164"/>
      </w:pPr>
      <w:rPr>
        <w:rFonts w:hint="default"/>
        <w:lang w:val="vi" w:eastAsia="en-US" w:bidi="ar-SA"/>
      </w:rPr>
    </w:lvl>
    <w:lvl w:ilvl="7" w:tplc="2A56A12E">
      <w:numFmt w:val="bullet"/>
      <w:lvlText w:val="•"/>
      <w:lvlJc w:val="left"/>
      <w:pPr>
        <w:ind w:left="10515" w:hanging="164"/>
      </w:pPr>
      <w:rPr>
        <w:rFonts w:hint="default"/>
        <w:lang w:val="vi" w:eastAsia="en-US" w:bidi="ar-SA"/>
      </w:rPr>
    </w:lvl>
    <w:lvl w:ilvl="8" w:tplc="00D2DAC4">
      <w:numFmt w:val="bullet"/>
      <w:lvlText w:val="•"/>
      <w:lvlJc w:val="left"/>
      <w:pPr>
        <w:ind w:left="12104" w:hanging="164"/>
      </w:pPr>
      <w:rPr>
        <w:rFonts w:hint="default"/>
        <w:lang w:val="vi"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3F1BA2"/>
    <w:rsid w:val="001018AC"/>
    <w:rsid w:val="003F1BA2"/>
    <w:rsid w:val="00DE1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right="340" w:hanging="2686"/>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8"/>
      <w:szCs w:val="28"/>
    </w:rPr>
  </w:style>
  <w:style w:type="paragraph" w:styleId="ListParagraph">
    <w:name w:val="List Paragraph"/>
    <w:basedOn w:val="Normal"/>
    <w:uiPriority w:val="1"/>
    <w:qFormat/>
    <w:pPr>
      <w:spacing w:before="120"/>
      <w:ind w:left="869" w:hanging="162"/>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right="340" w:hanging="2686"/>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8"/>
      <w:szCs w:val="28"/>
    </w:rPr>
  </w:style>
  <w:style w:type="paragraph" w:styleId="ListParagraph">
    <w:name w:val="List Paragraph"/>
    <w:basedOn w:val="Normal"/>
    <w:uiPriority w:val="1"/>
    <w:qFormat/>
    <w:pPr>
      <w:spacing w:before="120"/>
      <w:ind w:left="869" w:hanging="16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1305</Words>
  <Characters>7444</Characters>
  <Application>Microsoft Office Word</Application>
  <DocSecurity>0</DocSecurity>
  <Lines>62</Lines>
  <Paragraphs>17</Paragraphs>
  <ScaleCrop>false</ScaleCrop>
  <Company>Microsoft</Company>
  <LinksUpToDate>false</LinksUpToDate>
  <CharactersWithSpaces>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NINH</dc:title>
  <dc:creator>This-PC</dc:creator>
  <cp:lastModifiedBy>Admin</cp:lastModifiedBy>
  <cp:revision>2</cp:revision>
  <dcterms:created xsi:type="dcterms:W3CDTF">2026-06-01T11:11:00Z</dcterms:created>
  <dcterms:modified xsi:type="dcterms:W3CDTF">2026-06-01T11:11:00Z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2026-06-01T00:00:00Z</vt:filetime>
  </property>
  <property fmtid="{D5CDD505-2E9C-101B-9397-08002B2CF9AE}" pid="3" name="Creator">
    <vt:lpwstr>Microsoft® Word for Microsoft 365</vt:lpwstr>
  </property>
  <property fmtid="{D5CDD505-2E9C-101B-9397-08002B2CF9AE}" pid="4" name="LastSaved">
    <vt:filetime>2026-06-01T00:00:00Z</vt:filetime>
  </property>
  <property fmtid="{D5CDD505-2E9C-101B-9397-08002B2CF9AE}" pid="5" name="Producer">
    <vt:lpwstr>Microsoft® Word for Microsoft 365</vt:lpwstr>
  </property>
</Properties>
</file>